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E1" w:rsidRPr="002835E1" w:rsidRDefault="002835E1" w:rsidP="002835E1">
      <w:pPr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35E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2835E1" w:rsidRPr="002835E1" w:rsidRDefault="002835E1" w:rsidP="002835E1">
      <w:pPr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35E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«Дубровская средняя общеобразовательная школа»</w:t>
      </w:r>
    </w:p>
    <w:p w:rsidR="002835E1" w:rsidRPr="002835E1" w:rsidRDefault="002835E1" w:rsidP="002835E1">
      <w:pPr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(МАОУ «</w:t>
      </w:r>
      <w:proofErr w:type="spellStart"/>
      <w:r w:rsidRPr="00283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Дубровская</w:t>
      </w:r>
      <w:proofErr w:type="spellEnd"/>
      <w:r w:rsidRPr="00283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СОШ»)</w:t>
      </w:r>
    </w:p>
    <w:p w:rsidR="002835E1" w:rsidRPr="002835E1" w:rsidRDefault="002835E1" w:rsidP="002835E1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7"/>
        <w:gridCol w:w="3356"/>
      </w:tblGrid>
      <w:tr w:rsidR="002835E1" w:rsidRPr="002835E1" w:rsidTr="007C68F6">
        <w:tc>
          <w:tcPr>
            <w:tcW w:w="84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835E1" w:rsidRPr="002835E1" w:rsidRDefault="002835E1" w:rsidP="002835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2835E1" w:rsidRPr="002835E1" w:rsidRDefault="002835E1" w:rsidP="002835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2835E1" w:rsidRPr="002835E1" w:rsidRDefault="002835E1" w:rsidP="002835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МАОУ «Дубровская СОШ»</w:t>
            </w:r>
          </w:p>
          <w:p w:rsidR="002835E1" w:rsidRPr="002835E1" w:rsidRDefault="002835E1" w:rsidP="00A01D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(протокол </w:t>
            </w:r>
            <w:r w:rsidR="00AD7815" w:rsidRPr="00AD7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AD7815" w:rsidRPr="00E4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D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="00AD7815" w:rsidRPr="00AD7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="00A01D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AD7815" w:rsidRPr="00AD7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AD7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D7815" w:rsidRPr="00AD7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 </w:t>
            </w:r>
            <w:r w:rsidR="00A01D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283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486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835E1" w:rsidRPr="002835E1" w:rsidRDefault="002835E1" w:rsidP="002835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2835E1" w:rsidRPr="002835E1" w:rsidRDefault="002835E1" w:rsidP="002835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28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35E1" w:rsidRPr="002835E1" w:rsidRDefault="002835E1" w:rsidP="002835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МАОУ «Дубровская СОШ»</w:t>
            </w:r>
          </w:p>
          <w:p w:rsidR="002835E1" w:rsidRPr="002835E1" w:rsidRDefault="002835E1" w:rsidP="00A01D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5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от </w:t>
            </w:r>
            <w:r w:rsidR="00A01D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="00AD7815" w:rsidRPr="005E31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D7815" w:rsidRPr="005E31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  <w:r w:rsidR="00A01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  <w:r w:rsidR="00AD7815" w:rsidRPr="005E31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.2023 г. №</w:t>
            </w:r>
            <w:r w:rsidR="00AD7815" w:rsidRPr="005E31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A01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112</w:t>
            </w:r>
          </w:p>
        </w:tc>
      </w:tr>
    </w:tbl>
    <w:p w:rsidR="002835E1" w:rsidRPr="002835E1" w:rsidRDefault="002835E1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35E1" w:rsidRDefault="002835E1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2835E1" w:rsidRDefault="002835E1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835E1">
        <w:rPr>
          <w:rFonts w:ascii="Times New Roman" w:hAnsi="Times New Roman" w:cs="Times New Roman"/>
          <w:sz w:val="24"/>
          <w:szCs w:val="24"/>
          <w:lang w:val="ru-RU"/>
        </w:rPr>
        <w:br/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="00DB5B14" w:rsidRPr="002835E1">
        <w:rPr>
          <w:rFonts w:ascii="Times New Roman" w:hAnsi="Times New Roman" w:cs="Times New Roman"/>
          <w:sz w:val="24"/>
          <w:szCs w:val="24"/>
          <w:lang w:val="ru-RU"/>
        </w:rPr>
        <w:br/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="00DB5B14" w:rsidRPr="002835E1">
        <w:rPr>
          <w:rFonts w:ascii="Times New Roman" w:hAnsi="Times New Roman" w:cs="Times New Roman"/>
          <w:sz w:val="24"/>
          <w:szCs w:val="24"/>
          <w:lang w:val="ru-RU"/>
        </w:rPr>
        <w:br/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МАОУ «Дубровская СОШ»</w:t>
      </w:r>
    </w:p>
    <w:p w:rsidR="002835E1" w:rsidRDefault="002835E1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5B6515" w:rsidRDefault="00DB5B14" w:rsidP="005B6515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5B6515" w:rsidRPr="005B6515" w:rsidRDefault="005B6515" w:rsidP="005B6515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4A9" w:rsidRPr="002835E1" w:rsidRDefault="00DB5B14" w:rsidP="002835E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 </w:t>
      </w:r>
      <w:r w:rsidR="005B65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«Дубровская СОШ»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A524A9" w:rsidRPr="002835E1" w:rsidRDefault="00DB5B14" w:rsidP="002835E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оценки для экстерно</w:t>
      </w:r>
      <w:r w:rsidR="005B65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в, зачисленных в МАОУ «Дубровская СОШ» 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школа) для прохождения промежуточной и (или) государственной итоговой аттестации.</w:t>
      </w:r>
    </w:p>
    <w:p w:rsidR="00A524A9" w:rsidRPr="002835E1" w:rsidRDefault="00DB5B14" w:rsidP="002835E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524A9" w:rsidRPr="002835E1" w:rsidRDefault="00DB5B14" w:rsidP="002835E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является частью регулирования процедур внутренней оценки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внутреннего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  <w:proofErr w:type="gramEnd"/>
    </w:p>
    <w:p w:rsidR="00A524A9" w:rsidRPr="002835E1" w:rsidRDefault="00DB5B14" w:rsidP="002835E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A524A9" w:rsidRPr="002835E1" w:rsidRDefault="00DB5B14" w:rsidP="002835E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5B6515" w:rsidRDefault="005B6515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5B6515" w:rsidRDefault="00DB5B14" w:rsidP="005B6515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Стартовая диагности</w:t>
      </w:r>
      <w:proofErr w:type="spellStart"/>
      <w:r w:rsidR="005B6515" w:rsidRPr="005B6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spellEnd"/>
    </w:p>
    <w:p w:rsidR="005B6515" w:rsidRPr="005B6515" w:rsidRDefault="005B6515" w:rsidP="005B6515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5B6515" w:rsidRDefault="005B6515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5B6515" w:rsidRDefault="00DB5B14" w:rsidP="005B6515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B65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5B6515" w:rsidRPr="005B6515" w:rsidRDefault="005B6515" w:rsidP="005B6515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A524A9" w:rsidRPr="002835E1" w:rsidRDefault="00DB5B14" w:rsidP="005B6515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A524A9" w:rsidRPr="002835E1" w:rsidRDefault="00DB5B14" w:rsidP="005B6515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A524A9" w:rsidRPr="002835E1" w:rsidRDefault="00DB5B14" w:rsidP="005B6515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</w:rPr>
        <w:t>неуспеваемости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Текущий контроль успеваемости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 Текущий контроль успеваемости осуществляется поурочно 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A524A9" w:rsidRPr="002835E1" w:rsidRDefault="00DB5B14" w:rsidP="005B6515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A524A9" w:rsidRPr="002835E1" w:rsidRDefault="00DB5B14" w:rsidP="005B6515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A524A9" w:rsidRPr="002835E1" w:rsidRDefault="00DB5B14" w:rsidP="005B6515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524A9" w:rsidRPr="002835E1" w:rsidRDefault="00DB5B14" w:rsidP="005B6515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1225" w:rsidRPr="006B1225">
        <w:rPr>
          <w:rFonts w:ascii="Times New Roman" w:hAnsi="Times New Roman"/>
          <w:b/>
          <w:sz w:val="24"/>
          <w:szCs w:val="24"/>
          <w:lang w:val="ru-RU"/>
        </w:rPr>
        <w:t>средневзвешенной системе оценки образовательных результатов при использовании электронной системы учета успеваемости</w:t>
      </w:r>
      <w:r w:rsidR="006B1225"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12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пятибалльной </w:t>
      </w:r>
      <w:r w:rsidR="006B122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шкале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оценивания.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</w:t>
      </w:r>
      <w:r w:rsidR="009F34E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успеваемости выставляются две отметки по у</w:t>
      </w:r>
      <w:r w:rsidR="009F34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чебному предмету «Русский язык».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A524A9" w:rsidRPr="002835E1" w:rsidRDefault="00DB5B14" w:rsidP="009F34E4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524A9" w:rsidRPr="002835E1" w:rsidRDefault="00DB5B14" w:rsidP="009F34E4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524A9" w:rsidRPr="002835E1" w:rsidRDefault="00DB5B14" w:rsidP="009F34E4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A524A9" w:rsidRPr="002835E1" w:rsidRDefault="00DB5B14" w:rsidP="005B651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5B6515" w:rsidRDefault="005B6515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9F34E4" w:rsidRDefault="00DB5B14" w:rsidP="009F34E4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34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9F34E4" w:rsidRPr="009F34E4" w:rsidRDefault="009F34E4" w:rsidP="009F34E4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A524A9" w:rsidRPr="002835E1" w:rsidRDefault="00DB5B14" w:rsidP="009F34E4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A524A9" w:rsidRPr="002835E1" w:rsidRDefault="00DB5B14" w:rsidP="009F34E4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A524A9" w:rsidRPr="002835E1" w:rsidRDefault="00DB5B14" w:rsidP="009F34E4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Результаты промежуточной аттестации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Отметки за промежуточную аттестацию выставляются педагогическим работником, ее проводившим, в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 и порядке, предусмотренном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 одна по учебному предмету «Русский язык».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A524A9" w:rsidRPr="002835E1" w:rsidRDefault="00DB5B14" w:rsidP="009F34E4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A524A9" w:rsidRPr="002835E1" w:rsidRDefault="00DB5B14" w:rsidP="009F34E4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A524A9" w:rsidRPr="002835E1" w:rsidRDefault="00DB5B14" w:rsidP="009F34E4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524A9" w:rsidRPr="002835E1" w:rsidRDefault="00DB5B14" w:rsidP="009F34E4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524A9" w:rsidRPr="002835E1" w:rsidRDefault="00DB5B14" w:rsidP="009F34E4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нуждающихся в длительном лечении, для которых организовано освоение ООП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4.14. При реализации ООП, в том числе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F34E4" w:rsidRDefault="009F34E4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9F34E4" w:rsidRDefault="00DB5B14" w:rsidP="009F34E4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34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Расчет отметок за четверть и го</w:t>
      </w:r>
      <w:r w:rsidR="009F34E4" w:rsidRPr="009F34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</w:p>
    <w:p w:rsidR="009F34E4" w:rsidRPr="009F34E4" w:rsidRDefault="009F34E4" w:rsidP="009F34E4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4A9" w:rsidRPr="006B1225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Отметки за четверть по каждому учебному предмету, курсу, модулю определяются </w:t>
      </w:r>
      <w:r w:rsidRPr="00A01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как </w:t>
      </w:r>
      <w:r w:rsidR="006B1225" w:rsidRPr="00A01D42">
        <w:rPr>
          <w:rFonts w:ascii="Times New Roman" w:hAnsi="Times New Roman"/>
          <w:b/>
          <w:sz w:val="24"/>
          <w:szCs w:val="24"/>
          <w:lang w:val="ru-RU"/>
        </w:rPr>
        <w:t xml:space="preserve">средневзвешенная система оценки образовательных результатов </w:t>
      </w:r>
      <w:proofErr w:type="gramStart"/>
      <w:r w:rsidR="006B1225" w:rsidRPr="00A01D42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="006B1225" w:rsidRPr="00A01D42">
        <w:rPr>
          <w:rFonts w:ascii="Times New Roman" w:hAnsi="Times New Roman"/>
          <w:b/>
          <w:sz w:val="24"/>
          <w:szCs w:val="24"/>
          <w:lang w:val="ru-RU"/>
        </w:rPr>
        <w:t xml:space="preserve"> и предполагает введение весового коэффициента к отметке при 5-балльной шкале оценивания за все виды учебной деятельности в </w:t>
      </w:r>
      <w:r w:rsidR="006B1225" w:rsidRPr="00A01D42">
        <w:rPr>
          <w:rFonts w:ascii="Times New Roman" w:hAnsi="Times New Roman"/>
          <w:b/>
          <w:sz w:val="24"/>
          <w:szCs w:val="24"/>
          <w:lang w:val="ru-RU"/>
        </w:rPr>
        <w:lastRenderedPageBreak/>
        <w:t>ходе текущего контроля и промежуточной аттестации обучающихся</w:t>
      </w:r>
      <w:r w:rsidR="00A01D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  <w:r w:rsidR="006B12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Обучающимся, пропустившим по уважительной причине, подтвержденной соответствующими документами, более 50 </w:t>
      </w:r>
      <w:r w:rsidR="009F34E4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времени, отметка за четверть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9F34E4" w:rsidRDefault="009F34E4" w:rsidP="002835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9F34E4" w:rsidRDefault="00DB5B14" w:rsidP="009F34E4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34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9F34E4" w:rsidRPr="009F34E4" w:rsidRDefault="009F34E4" w:rsidP="009F34E4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A524A9" w:rsidRPr="002835E1" w:rsidRDefault="00DB5B14" w:rsidP="009F34E4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ООП ООО –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A524A9" w:rsidRPr="002835E1" w:rsidRDefault="00DB5B14" w:rsidP="009F34E4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ООП СОО –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6.15.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9F34E4" w:rsidRDefault="009F34E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4A9" w:rsidRPr="002835E1" w:rsidRDefault="009F34E4" w:rsidP="009F34E4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B5B14" w:rsidRPr="002835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9F34E4" w:rsidRDefault="009F34E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7.4.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A524A9" w:rsidRPr="002835E1" w:rsidRDefault="00DB5B14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7.8.</w:t>
      </w:r>
      <w:r w:rsidRPr="0028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8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A524A9" w:rsidRPr="002835E1" w:rsidRDefault="00A524A9" w:rsidP="009F34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24A9" w:rsidRPr="002835E1" w:rsidRDefault="00A524A9" w:rsidP="002835E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524A9" w:rsidRPr="002835E1" w:rsidSect="00A524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D3"/>
    <w:multiLevelType w:val="multilevel"/>
    <w:tmpl w:val="7CAC5A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A4C9A"/>
    <w:multiLevelType w:val="multilevel"/>
    <w:tmpl w:val="FB9C4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44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71A32"/>
    <w:multiLevelType w:val="multilevel"/>
    <w:tmpl w:val="2DF47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A7BC0"/>
    <w:multiLevelType w:val="multilevel"/>
    <w:tmpl w:val="A784FF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47A35"/>
    <w:multiLevelType w:val="hybridMultilevel"/>
    <w:tmpl w:val="AFAE158E"/>
    <w:lvl w:ilvl="0" w:tplc="AC7CB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C697F"/>
    <w:multiLevelType w:val="multilevel"/>
    <w:tmpl w:val="EF8092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E7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87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91F10"/>
    <w:multiLevelType w:val="multilevel"/>
    <w:tmpl w:val="C452F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C3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63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835E1"/>
    <w:rsid w:val="002D33B1"/>
    <w:rsid w:val="002D3591"/>
    <w:rsid w:val="003514A0"/>
    <w:rsid w:val="004F7E17"/>
    <w:rsid w:val="005A05CE"/>
    <w:rsid w:val="005B6515"/>
    <w:rsid w:val="00653AF6"/>
    <w:rsid w:val="006B1225"/>
    <w:rsid w:val="009951B2"/>
    <w:rsid w:val="009F34E4"/>
    <w:rsid w:val="00A01D42"/>
    <w:rsid w:val="00A524A9"/>
    <w:rsid w:val="00AD7815"/>
    <w:rsid w:val="00B73A5A"/>
    <w:rsid w:val="00BD3588"/>
    <w:rsid w:val="00DB5B14"/>
    <w:rsid w:val="00E33DD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6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2023-10-10T18:43:00Z</dcterms:modified>
</cp:coreProperties>
</file>