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E3293" w14:textId="6FE8A904" w:rsidR="001A76A5" w:rsidRDefault="001A76A5" w:rsidP="001A76A5">
      <w:pPr>
        <w:spacing w:after="0"/>
        <w:rPr>
          <w:noProof/>
        </w:rPr>
      </w:pPr>
      <w:bookmarkStart w:id="0" w:name="block-2370203"/>
    </w:p>
    <w:p w14:paraId="5BAED6CA" w14:textId="75AECB3F" w:rsidR="006D68CE" w:rsidRPr="001A76A5" w:rsidRDefault="001A76A5" w:rsidP="001A76A5">
      <w:pPr>
        <w:tabs>
          <w:tab w:val="left" w:pos="2400"/>
        </w:tabs>
        <w:spacing w:after="0"/>
        <w:ind w:left="120"/>
        <w:rPr>
          <w:noProof/>
        </w:rPr>
      </w:pPr>
      <w:r>
        <w:rPr>
          <w:noProof/>
        </w:rPr>
        <w:tab/>
      </w:r>
      <w:r>
        <w:rPr>
          <w:noProof/>
        </w:rPr>
        <w:drawing>
          <wp:inline distT="0" distB="0" distL="0" distR="0" wp14:anchorId="7255744E" wp14:editId="35ED8FB4">
            <wp:extent cx="6120130" cy="842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8420100"/>
                    </a:xfrm>
                    <a:prstGeom prst="rect">
                      <a:avLst/>
                    </a:prstGeom>
                    <a:noFill/>
                    <a:ln>
                      <a:noFill/>
                    </a:ln>
                  </pic:spPr>
                </pic:pic>
              </a:graphicData>
            </a:graphic>
          </wp:inline>
        </w:drawing>
      </w:r>
    </w:p>
    <w:p w14:paraId="5D72E1DE" w14:textId="77777777" w:rsidR="006D68CE" w:rsidRPr="00300DA0" w:rsidRDefault="006D68CE">
      <w:pPr>
        <w:spacing w:after="0"/>
        <w:ind w:left="120"/>
        <w:jc w:val="center"/>
        <w:rPr>
          <w:rFonts w:ascii="Times New Roman" w:hAnsi="Times New Roman" w:cs="Times New Roman"/>
          <w:sz w:val="20"/>
          <w:szCs w:val="20"/>
          <w:lang w:val="ru-RU"/>
        </w:rPr>
      </w:pPr>
    </w:p>
    <w:p w14:paraId="1B4FDD5D" w14:textId="77777777" w:rsidR="006D68CE" w:rsidRPr="00300DA0" w:rsidRDefault="006D68CE">
      <w:pPr>
        <w:rPr>
          <w:rFonts w:ascii="Times New Roman" w:hAnsi="Times New Roman" w:cs="Times New Roman"/>
          <w:sz w:val="20"/>
          <w:szCs w:val="20"/>
          <w:lang w:val="ru-RU"/>
        </w:rPr>
        <w:sectPr w:rsidR="006D68CE" w:rsidRPr="00300DA0" w:rsidSect="00300DA0">
          <w:type w:val="continuous"/>
          <w:pgSz w:w="11906" w:h="16383"/>
          <w:pgMar w:top="1134" w:right="567" w:bottom="1134" w:left="1701" w:header="720" w:footer="720" w:gutter="0"/>
          <w:cols w:space="720"/>
          <w:docGrid w:linePitch="299"/>
        </w:sectPr>
      </w:pPr>
    </w:p>
    <w:p w14:paraId="61EBF8D9" w14:textId="77777777" w:rsidR="006D68CE" w:rsidRPr="00300DA0" w:rsidRDefault="00300DA0">
      <w:pPr>
        <w:spacing w:after="0"/>
        <w:ind w:firstLine="600"/>
        <w:rPr>
          <w:rFonts w:ascii="Times New Roman" w:hAnsi="Times New Roman" w:cs="Times New Roman"/>
          <w:sz w:val="20"/>
          <w:szCs w:val="20"/>
          <w:lang w:val="ru-RU"/>
        </w:rPr>
      </w:pPr>
      <w:bookmarkStart w:id="1" w:name="_Toc118729915"/>
      <w:bookmarkStart w:id="2" w:name="block-2370204"/>
      <w:bookmarkEnd w:id="0"/>
      <w:bookmarkEnd w:id="1"/>
      <w:r w:rsidRPr="00300DA0">
        <w:rPr>
          <w:rFonts w:ascii="Times New Roman" w:hAnsi="Times New Roman" w:cs="Times New Roman"/>
          <w:b/>
          <w:color w:val="000000"/>
          <w:sz w:val="20"/>
          <w:szCs w:val="20"/>
          <w:lang w:val="ru-RU"/>
        </w:rPr>
        <w:t>ПОЯСНИТЕЛЬНАЯ ЗАПИСКА</w:t>
      </w:r>
    </w:p>
    <w:p w14:paraId="34B68249" w14:textId="77777777" w:rsidR="006D68CE" w:rsidRPr="001A76A5" w:rsidRDefault="00300DA0">
      <w:pPr>
        <w:spacing w:after="0"/>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1A76A5">
        <w:rPr>
          <w:rFonts w:ascii="Times New Roman" w:hAnsi="Times New Roman" w:cs="Times New Roman"/>
          <w:color w:val="000000"/>
          <w:sz w:val="20"/>
          <w:szCs w:val="20"/>
          <w:lang w:val="ru-RU"/>
        </w:rPr>
        <w:t>2015 № 996 - р.).​</w:t>
      </w:r>
    </w:p>
    <w:p w14:paraId="58B1021C"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19AAD2FA"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496C7C63"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61ECCB50"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5440A4BD"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4EFCB6FC"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5004B098"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5EF7A942"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300DA0">
        <w:rPr>
          <w:rFonts w:ascii="Times New Roman" w:hAnsi="Times New Roman" w:cs="Times New Roman"/>
          <w:color w:val="000000"/>
          <w:sz w:val="20"/>
          <w:szCs w:val="20"/>
          <w:lang w:val="ru-RU"/>
        </w:rPr>
        <w:lastRenderedPageBreak/>
        <w:t xml:space="preserve">глубже понять историческое изменение функций этого закона – от обобщающей до объясняющей и прогнозирующей. </w:t>
      </w:r>
    </w:p>
    <w:p w14:paraId="5E253459"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54561F56"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06FCFA64"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321E8121" w14:textId="77777777" w:rsidR="00A562A7" w:rsidRDefault="00A562A7" w:rsidP="00A562A7">
      <w:pPr>
        <w:spacing w:after="0" w:line="240" w:lineRule="auto"/>
        <w:ind w:left="120"/>
        <w:jc w:val="both"/>
        <w:rPr>
          <w:rFonts w:ascii="Times New Roman" w:hAnsi="Times New Roman" w:cs="Times New Roman"/>
          <w:b/>
          <w:color w:val="000000"/>
          <w:sz w:val="20"/>
          <w:szCs w:val="20"/>
          <w:lang w:val="ru-RU"/>
        </w:rPr>
      </w:pPr>
    </w:p>
    <w:p w14:paraId="574CAEAC" w14:textId="77777777" w:rsidR="00A562A7" w:rsidRPr="00836749" w:rsidRDefault="00A562A7" w:rsidP="00A562A7">
      <w:pPr>
        <w:spacing w:after="0" w:line="240" w:lineRule="auto"/>
        <w:ind w:left="120"/>
        <w:jc w:val="both"/>
        <w:rPr>
          <w:rFonts w:ascii="Times New Roman" w:hAnsi="Times New Roman" w:cs="Times New Roman"/>
          <w:sz w:val="20"/>
          <w:szCs w:val="20"/>
          <w:lang w:val="ru-RU"/>
        </w:rPr>
      </w:pPr>
      <w:r w:rsidRPr="00836749">
        <w:rPr>
          <w:rFonts w:ascii="Times New Roman" w:hAnsi="Times New Roman" w:cs="Times New Roman"/>
          <w:b/>
          <w:color w:val="000000"/>
          <w:sz w:val="20"/>
          <w:szCs w:val="20"/>
          <w:lang w:val="ru-RU"/>
        </w:rPr>
        <w:t xml:space="preserve">ЦЕЛИ ИЗУЧЕНИЯ </w:t>
      </w:r>
      <w:r w:rsidRPr="00836749">
        <w:rPr>
          <w:rFonts w:ascii="Times New Roman" w:hAnsi="Times New Roman" w:cs="Times New Roman"/>
          <w:b/>
          <w:color w:val="333333"/>
          <w:sz w:val="20"/>
          <w:szCs w:val="20"/>
          <w:lang w:val="ru-RU"/>
        </w:rPr>
        <w:t>УЧЕБНОГО ПРЕДМЕТА</w:t>
      </w:r>
      <w:r w:rsidRPr="00836749">
        <w:rPr>
          <w:rFonts w:ascii="Times New Roman" w:hAnsi="Times New Roman" w:cs="Times New Roman"/>
          <w:b/>
          <w:color w:val="000000"/>
          <w:sz w:val="20"/>
          <w:szCs w:val="20"/>
          <w:lang w:val="ru-RU"/>
        </w:rPr>
        <w:t xml:space="preserve"> «</w:t>
      </w:r>
      <w:r>
        <w:rPr>
          <w:rFonts w:ascii="Times New Roman" w:hAnsi="Times New Roman" w:cs="Times New Roman"/>
          <w:b/>
          <w:color w:val="000000"/>
          <w:sz w:val="20"/>
          <w:szCs w:val="20"/>
          <w:lang w:val="ru-RU"/>
        </w:rPr>
        <w:t>ХИМИЯ</w:t>
      </w:r>
      <w:r w:rsidRPr="00836749">
        <w:rPr>
          <w:rFonts w:ascii="Times New Roman" w:hAnsi="Times New Roman" w:cs="Times New Roman"/>
          <w:b/>
          <w:color w:val="000000"/>
          <w:sz w:val="20"/>
          <w:szCs w:val="20"/>
          <w:lang w:val="ru-RU"/>
        </w:rPr>
        <w:t>»</w:t>
      </w:r>
    </w:p>
    <w:p w14:paraId="33D5D49A" w14:textId="77777777" w:rsidR="00A562A7" w:rsidRDefault="00A562A7">
      <w:pPr>
        <w:spacing w:after="0" w:line="264" w:lineRule="auto"/>
        <w:ind w:firstLine="600"/>
        <w:jc w:val="both"/>
        <w:rPr>
          <w:rFonts w:ascii="Times New Roman" w:hAnsi="Times New Roman" w:cs="Times New Roman"/>
          <w:color w:val="000000"/>
          <w:sz w:val="20"/>
          <w:szCs w:val="20"/>
          <w:lang w:val="ru-RU"/>
        </w:rPr>
      </w:pPr>
    </w:p>
    <w:p w14:paraId="2D49E2CD"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Согласно данной точке зрения главными целями изучения предмета «Химия» на базовом уровне (10 –11 кл.) являются:</w:t>
      </w:r>
    </w:p>
    <w:p w14:paraId="068E978F" w14:textId="77777777" w:rsidR="006D68CE" w:rsidRPr="00300DA0" w:rsidRDefault="00300DA0">
      <w:pPr>
        <w:numPr>
          <w:ilvl w:val="0"/>
          <w:numId w:val="1"/>
        </w:numPr>
        <w:spacing w:after="0" w:line="264" w:lineRule="auto"/>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27590E8F" w14:textId="77777777" w:rsidR="006D68CE" w:rsidRPr="00300DA0" w:rsidRDefault="00300DA0">
      <w:pPr>
        <w:numPr>
          <w:ilvl w:val="0"/>
          <w:numId w:val="1"/>
        </w:numPr>
        <w:spacing w:after="0" w:line="264" w:lineRule="auto"/>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1E9053FA" w14:textId="77777777" w:rsidR="006D68CE" w:rsidRPr="00300DA0" w:rsidRDefault="00300DA0">
      <w:pPr>
        <w:numPr>
          <w:ilvl w:val="0"/>
          <w:numId w:val="1"/>
        </w:numPr>
        <w:spacing w:after="0" w:line="264" w:lineRule="auto"/>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21F25100"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681A22CC"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В связи с этим при изучении предмета «Химия» доминирующее значение приобретают такие цели и задачи, как:</w:t>
      </w:r>
    </w:p>
    <w:p w14:paraId="4DB5D5FC"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53DEF146"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w:t>
      </w:r>
      <w:r w:rsidRPr="00300DA0">
        <w:rPr>
          <w:rFonts w:ascii="Times New Roman" w:hAnsi="Times New Roman" w:cs="Times New Roman"/>
          <w:color w:val="000000"/>
          <w:sz w:val="20"/>
          <w:szCs w:val="20"/>
          <w:lang w:val="ru-RU"/>
        </w:rPr>
        <w:lastRenderedPageBreak/>
        <w:t>для оценки с позиций экологической безопасности характера влияния веществ и химических процессов на организм человека и природную среду;</w:t>
      </w:r>
    </w:p>
    <w:p w14:paraId="2ADAE445"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2A73FCBD"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3EB3B80D"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0FA898F3" w14:textId="77777777" w:rsidR="006D68CE" w:rsidRPr="00300DA0" w:rsidRDefault="006D68CE">
      <w:pPr>
        <w:rPr>
          <w:rFonts w:ascii="Times New Roman" w:hAnsi="Times New Roman" w:cs="Times New Roman"/>
          <w:sz w:val="20"/>
          <w:szCs w:val="20"/>
          <w:lang w:val="ru-RU"/>
        </w:rPr>
        <w:sectPr w:rsidR="006D68CE" w:rsidRPr="00300DA0" w:rsidSect="00300DA0">
          <w:type w:val="continuous"/>
          <w:pgSz w:w="11906" w:h="16383"/>
          <w:pgMar w:top="1134" w:right="567" w:bottom="1134" w:left="1701" w:header="720" w:footer="720" w:gutter="0"/>
          <w:cols w:space="720"/>
          <w:docGrid w:linePitch="299"/>
        </w:sectPr>
      </w:pPr>
    </w:p>
    <w:p w14:paraId="52006E07" w14:textId="77777777" w:rsidR="00300DA0" w:rsidRPr="00656D5F" w:rsidRDefault="00300DA0" w:rsidP="00300DA0">
      <w:pPr>
        <w:pStyle w:val="13NormDOC-txt"/>
        <w:ind w:right="-1" w:firstLine="851"/>
        <w:rPr>
          <w:rFonts w:ascii="Times New Roman" w:hAnsi="Times New Roman" w:cs="Times New Roman"/>
          <w:sz w:val="20"/>
          <w:szCs w:val="20"/>
        </w:rPr>
      </w:pPr>
      <w:bookmarkStart w:id="3" w:name="block-2370205"/>
      <w:bookmarkEnd w:id="2"/>
      <w:r w:rsidRPr="00300DA0">
        <w:rPr>
          <w:rFonts w:ascii="Times New Roman" w:hAnsi="Times New Roman" w:cs="Times New Roman"/>
          <w:sz w:val="20"/>
          <w:szCs w:val="20"/>
        </w:rPr>
        <w:t xml:space="preserve">​ </w:t>
      </w:r>
      <w:r w:rsidRPr="00656D5F">
        <w:rPr>
          <w:rFonts w:ascii="Times New Roman" w:hAnsi="Times New Roman" w:cs="Times New Roman"/>
          <w:sz w:val="20"/>
          <w:szCs w:val="20"/>
        </w:rPr>
        <w:t>Изучение предмета как части предметной области «Естественно-научные предметы» основано на межпредметных связях с предметами: «География», «История», «</w:t>
      </w:r>
      <w:r>
        <w:rPr>
          <w:rFonts w:ascii="Times New Roman" w:hAnsi="Times New Roman" w:cs="Times New Roman"/>
          <w:sz w:val="20"/>
          <w:szCs w:val="20"/>
        </w:rPr>
        <w:t>Биология»</w:t>
      </w:r>
      <w:r w:rsidRPr="00656D5F">
        <w:rPr>
          <w:rFonts w:ascii="Times New Roman" w:hAnsi="Times New Roman" w:cs="Times New Roman"/>
          <w:sz w:val="20"/>
          <w:szCs w:val="20"/>
        </w:rPr>
        <w:t>, «Иностранный язык», «Информатика», «Математика», «Основы безопасности жизнедеятельности» и др.</w:t>
      </w:r>
    </w:p>
    <w:p w14:paraId="7589F4E1" w14:textId="77777777" w:rsidR="00300DA0" w:rsidRPr="00033CAB" w:rsidRDefault="00300DA0" w:rsidP="00300DA0">
      <w:pPr>
        <w:autoSpaceDE w:val="0"/>
        <w:autoSpaceDN w:val="0"/>
        <w:adjustRightInd w:val="0"/>
        <w:spacing w:before="113" w:after="0" w:line="220" w:lineRule="atLeast"/>
        <w:ind w:right="-1" w:firstLine="851"/>
        <w:jc w:val="both"/>
        <w:textAlignment w:val="center"/>
        <w:rPr>
          <w:rFonts w:ascii="Times New Roman" w:eastAsia="Calibri" w:hAnsi="Times New Roman" w:cs="Times New Roman"/>
          <w:spacing w:val="-2"/>
          <w:sz w:val="20"/>
          <w:szCs w:val="20"/>
          <w:u w:color="000000"/>
          <w:lang w:val="ru-RU"/>
        </w:rPr>
      </w:pPr>
      <w:r w:rsidRPr="00033CAB">
        <w:rPr>
          <w:rFonts w:ascii="Times New Roman" w:eastAsia="Calibri" w:hAnsi="Times New Roman" w:cs="Times New Roman"/>
          <w:spacing w:val="-2"/>
          <w:sz w:val="20"/>
          <w:szCs w:val="20"/>
          <w:u w:color="000000"/>
          <w:lang w:val="ru-RU"/>
        </w:rPr>
        <w:t>Воспитательный потенциал предмета «Химия» реализуется через:</w:t>
      </w:r>
    </w:p>
    <w:p w14:paraId="488462FC" w14:textId="77777777" w:rsidR="00300DA0" w:rsidRPr="00656D5F" w:rsidRDefault="00300DA0" w:rsidP="00300DA0">
      <w:pPr>
        <w:pStyle w:val="13NormDOC-bul"/>
        <w:numPr>
          <w:ilvl w:val="0"/>
          <w:numId w:val="2"/>
        </w:numPr>
        <w:tabs>
          <w:tab w:val="left" w:pos="1134"/>
        </w:tabs>
        <w:spacing w:before="26"/>
        <w:ind w:left="0" w:right="-1" w:firstLine="851"/>
        <w:rPr>
          <w:rFonts w:ascii="Times New Roman" w:hAnsi="Times New Roman" w:cs="Times New Roman"/>
          <w:color w:val="auto"/>
          <w:spacing w:val="-4"/>
          <w:sz w:val="20"/>
          <w:szCs w:val="20"/>
        </w:rPr>
      </w:pPr>
      <w:r w:rsidRPr="00656D5F">
        <w:rPr>
          <w:rFonts w:ascii="Times New Roman" w:hAnsi="Times New Roman" w:cs="Times New Roman"/>
          <w:color w:val="auto"/>
          <w:spacing w:val="-4"/>
          <w:sz w:val="20"/>
          <w:szCs w:val="20"/>
        </w:rPr>
        <w:t>привлечение внимания обучающихся к ценностному аспекту изучаемых на уроках явлений, организацию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отношения к ней;</w:t>
      </w:r>
    </w:p>
    <w:p w14:paraId="19D63225" w14:textId="77777777" w:rsidR="00300DA0" w:rsidRPr="00656D5F" w:rsidRDefault="00300DA0" w:rsidP="00A562A7">
      <w:pPr>
        <w:pStyle w:val="13NormDOC-bul"/>
        <w:numPr>
          <w:ilvl w:val="0"/>
          <w:numId w:val="2"/>
        </w:numPr>
        <w:tabs>
          <w:tab w:val="left" w:pos="1134"/>
        </w:tabs>
        <w:spacing w:line="240" w:lineRule="auto"/>
        <w:ind w:left="0" w:right="-1" w:firstLine="851"/>
        <w:rPr>
          <w:rFonts w:ascii="Times New Roman" w:hAnsi="Times New Roman" w:cs="Times New Roman"/>
          <w:color w:val="auto"/>
          <w:sz w:val="20"/>
          <w:szCs w:val="20"/>
        </w:rPr>
      </w:pPr>
      <w:r w:rsidRPr="00656D5F">
        <w:rPr>
          <w:rFonts w:ascii="Times New Roman" w:hAnsi="Times New Roman" w:cs="Times New Roman"/>
          <w:color w:val="auto"/>
          <w:sz w:val="20"/>
          <w:szCs w:val="20"/>
        </w:rPr>
        <w:t>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494E6BB0" w14:textId="77777777" w:rsidR="00300DA0" w:rsidRPr="00656D5F" w:rsidRDefault="00300DA0" w:rsidP="00A562A7">
      <w:pPr>
        <w:pStyle w:val="13NormDOC-bul"/>
        <w:numPr>
          <w:ilvl w:val="0"/>
          <w:numId w:val="2"/>
        </w:numPr>
        <w:tabs>
          <w:tab w:val="left" w:pos="1134"/>
        </w:tabs>
        <w:spacing w:line="240" w:lineRule="auto"/>
        <w:ind w:left="0" w:right="-1" w:firstLine="851"/>
        <w:rPr>
          <w:rFonts w:ascii="Times New Roman" w:hAnsi="Times New Roman" w:cs="Times New Roman"/>
          <w:color w:val="auto"/>
          <w:sz w:val="20"/>
          <w:szCs w:val="20"/>
        </w:rPr>
      </w:pPr>
      <w:r w:rsidRPr="00656D5F">
        <w:rPr>
          <w:rFonts w:ascii="Times New Roman" w:hAnsi="Times New Roman" w:cs="Times New Roman"/>
          <w:color w:val="auto"/>
          <w:sz w:val="20"/>
          <w:szCs w:val="20"/>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14:paraId="60862C42" w14:textId="77777777" w:rsidR="00300DA0" w:rsidRPr="00656D5F" w:rsidRDefault="00300DA0" w:rsidP="00A562A7">
      <w:pPr>
        <w:pStyle w:val="13NormDOC-bul"/>
        <w:numPr>
          <w:ilvl w:val="0"/>
          <w:numId w:val="2"/>
        </w:numPr>
        <w:tabs>
          <w:tab w:val="left" w:pos="1134"/>
        </w:tabs>
        <w:spacing w:line="240" w:lineRule="auto"/>
        <w:ind w:left="0" w:right="-1" w:firstLine="851"/>
        <w:rPr>
          <w:rFonts w:ascii="Times New Roman" w:hAnsi="Times New Roman" w:cs="Times New Roman"/>
          <w:color w:val="auto"/>
          <w:spacing w:val="-5"/>
          <w:sz w:val="20"/>
          <w:szCs w:val="20"/>
        </w:rPr>
      </w:pPr>
      <w:r w:rsidRPr="00656D5F">
        <w:rPr>
          <w:rFonts w:ascii="Times New Roman" w:hAnsi="Times New Roman" w:cs="Times New Roman"/>
          <w:color w:val="auto"/>
          <w:spacing w:val="-5"/>
          <w:sz w:val="20"/>
          <w:szCs w:val="20"/>
        </w:rPr>
        <w:t>инициирование и поддержку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165CBA58" w14:textId="77777777" w:rsidR="00300DA0" w:rsidRPr="00300DA0" w:rsidRDefault="00300DA0" w:rsidP="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7E6577B0" w14:textId="77777777" w:rsidR="00300DA0" w:rsidRPr="00300DA0" w:rsidRDefault="00300DA0" w:rsidP="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15ADA436" w14:textId="77777777" w:rsidR="00300DA0" w:rsidRDefault="00300DA0">
      <w:pPr>
        <w:spacing w:after="0" w:line="264" w:lineRule="auto"/>
        <w:ind w:left="120"/>
        <w:jc w:val="both"/>
        <w:rPr>
          <w:rFonts w:ascii="Times New Roman" w:hAnsi="Times New Roman" w:cs="Times New Roman"/>
          <w:color w:val="000000"/>
          <w:sz w:val="20"/>
          <w:szCs w:val="20"/>
          <w:lang w:val="ru-RU"/>
        </w:rPr>
      </w:pPr>
    </w:p>
    <w:p w14:paraId="4181561A" w14:textId="47118C06" w:rsidR="006D68CE" w:rsidRPr="00300DA0" w:rsidRDefault="00300DA0">
      <w:pPr>
        <w:spacing w:after="0" w:line="264" w:lineRule="auto"/>
        <w:ind w:left="120"/>
        <w:jc w:val="both"/>
        <w:rPr>
          <w:rFonts w:ascii="Times New Roman" w:hAnsi="Times New Roman" w:cs="Times New Roman"/>
          <w:sz w:val="20"/>
          <w:szCs w:val="20"/>
          <w:lang w:val="ru-RU"/>
        </w:rPr>
      </w:pPr>
      <w:r w:rsidRPr="00300DA0">
        <w:rPr>
          <w:rFonts w:ascii="Times New Roman" w:hAnsi="Times New Roman" w:cs="Times New Roman"/>
          <w:b/>
          <w:color w:val="000000"/>
          <w:sz w:val="20"/>
          <w:szCs w:val="20"/>
          <w:lang w:val="ru-RU"/>
        </w:rPr>
        <w:t>СОДЕРЖАНИЕ ОБУЧЕНИЯ</w:t>
      </w:r>
    </w:p>
    <w:p w14:paraId="19D0FCEA" w14:textId="77777777" w:rsidR="006D68CE" w:rsidRPr="00300DA0" w:rsidRDefault="006D68CE">
      <w:pPr>
        <w:spacing w:after="0" w:line="264" w:lineRule="auto"/>
        <w:ind w:left="120"/>
        <w:jc w:val="both"/>
        <w:rPr>
          <w:rFonts w:ascii="Times New Roman" w:hAnsi="Times New Roman" w:cs="Times New Roman"/>
          <w:sz w:val="20"/>
          <w:szCs w:val="20"/>
          <w:lang w:val="ru-RU"/>
        </w:rPr>
      </w:pPr>
    </w:p>
    <w:p w14:paraId="01834BD8" w14:textId="77777777" w:rsidR="006D68CE" w:rsidRPr="00300DA0" w:rsidRDefault="00300DA0">
      <w:pPr>
        <w:spacing w:after="0" w:line="264" w:lineRule="auto"/>
        <w:ind w:left="120"/>
        <w:jc w:val="both"/>
        <w:rPr>
          <w:rFonts w:ascii="Times New Roman" w:hAnsi="Times New Roman" w:cs="Times New Roman"/>
          <w:sz w:val="20"/>
          <w:szCs w:val="20"/>
          <w:lang w:val="ru-RU"/>
        </w:rPr>
      </w:pPr>
      <w:r w:rsidRPr="00300DA0">
        <w:rPr>
          <w:rFonts w:ascii="Times New Roman" w:hAnsi="Times New Roman" w:cs="Times New Roman"/>
          <w:b/>
          <w:color w:val="000000"/>
          <w:sz w:val="20"/>
          <w:szCs w:val="20"/>
          <w:lang w:val="ru-RU"/>
        </w:rPr>
        <w:t>10 КЛАСС</w:t>
      </w:r>
      <w:r w:rsidRPr="00300DA0">
        <w:rPr>
          <w:rFonts w:ascii="Times New Roman" w:hAnsi="Times New Roman" w:cs="Times New Roman"/>
          <w:color w:val="000000"/>
          <w:sz w:val="20"/>
          <w:szCs w:val="20"/>
          <w:lang w:val="ru-RU"/>
        </w:rPr>
        <w:t xml:space="preserve"> </w:t>
      </w:r>
    </w:p>
    <w:p w14:paraId="25013EBD" w14:textId="77777777" w:rsidR="006D68CE" w:rsidRPr="00300DA0" w:rsidRDefault="006D68CE">
      <w:pPr>
        <w:spacing w:after="0" w:line="264" w:lineRule="auto"/>
        <w:ind w:left="120"/>
        <w:jc w:val="both"/>
        <w:rPr>
          <w:rFonts w:ascii="Times New Roman" w:hAnsi="Times New Roman" w:cs="Times New Roman"/>
          <w:sz w:val="20"/>
          <w:szCs w:val="20"/>
          <w:lang w:val="ru-RU"/>
        </w:rPr>
      </w:pPr>
    </w:p>
    <w:p w14:paraId="3BD0A504" w14:textId="77777777" w:rsidR="006D68CE" w:rsidRPr="00300DA0" w:rsidRDefault="00300DA0">
      <w:pPr>
        <w:spacing w:after="0" w:line="264" w:lineRule="auto"/>
        <w:ind w:left="120"/>
        <w:jc w:val="both"/>
        <w:rPr>
          <w:rFonts w:ascii="Times New Roman" w:hAnsi="Times New Roman" w:cs="Times New Roman"/>
          <w:sz w:val="20"/>
          <w:szCs w:val="20"/>
          <w:lang w:val="ru-RU"/>
        </w:rPr>
      </w:pPr>
      <w:r w:rsidRPr="00300DA0">
        <w:rPr>
          <w:rFonts w:ascii="Times New Roman" w:hAnsi="Times New Roman" w:cs="Times New Roman"/>
          <w:b/>
          <w:color w:val="000000"/>
          <w:sz w:val="20"/>
          <w:szCs w:val="20"/>
          <w:lang w:val="ru-RU"/>
        </w:rPr>
        <w:t>ОРГАНИЧЕСКАЯ ХИМИЯ</w:t>
      </w:r>
    </w:p>
    <w:p w14:paraId="4E574CF4"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b/>
          <w:color w:val="000000"/>
          <w:sz w:val="20"/>
          <w:szCs w:val="20"/>
          <w:lang w:val="ru-RU"/>
        </w:rPr>
        <w:t>Теоретические основы органической химии</w:t>
      </w:r>
    </w:p>
    <w:p w14:paraId="062FFB2B"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79C361E1"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578EFCF5"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238B2589"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b/>
          <w:color w:val="000000"/>
          <w:sz w:val="20"/>
          <w:szCs w:val="20"/>
          <w:lang w:val="ru-RU"/>
        </w:rPr>
        <w:t>Углеводороды</w:t>
      </w:r>
    </w:p>
    <w:p w14:paraId="2C2BCD24"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lastRenderedPageBreak/>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2769A5C9"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14:paraId="1B09E358"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656359D8"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14:paraId="2F7A9A1F"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300DA0">
        <w:rPr>
          <w:rFonts w:ascii="Times New Roman" w:hAnsi="Times New Roman" w:cs="Times New Roman"/>
          <w:i/>
          <w:color w:val="000000"/>
          <w:sz w:val="20"/>
          <w:szCs w:val="20"/>
          <w:lang w:val="ru-RU"/>
        </w:rPr>
        <w:t>Толуол: состав, строение, физические и химические свойства (реакции галогенирования и нитрования), получение и применение.</w:t>
      </w:r>
      <w:r w:rsidRPr="00300DA0">
        <w:rPr>
          <w:rFonts w:ascii="Times New Roman" w:hAnsi="Times New Roman" w:cs="Times New Roman"/>
          <w:color w:val="000000"/>
          <w:sz w:val="20"/>
          <w:szCs w:val="20"/>
          <w:lang w:val="ru-RU"/>
        </w:rPr>
        <w:t xml:space="preserve"> Токсичность аренов. Генетическая связь между углеводородами, принадлежащими к различным классам. </w:t>
      </w:r>
    </w:p>
    <w:p w14:paraId="0D776B42"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395A8E35"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300DA0">
        <w:rPr>
          <w:rFonts w:ascii="Times New Roman" w:hAnsi="Times New Roman" w:cs="Times New Roman"/>
          <w:color w:val="000000"/>
          <w:sz w:val="20"/>
          <w:szCs w:val="20"/>
          <w:u w:val="single"/>
          <w:lang w:val="ru-RU"/>
        </w:rPr>
        <w:t>практической работы</w:t>
      </w:r>
      <w:r w:rsidRPr="00300DA0">
        <w:rPr>
          <w:rFonts w:ascii="Times New Roman" w:hAnsi="Times New Roman" w:cs="Times New Roman"/>
          <w:color w:val="000000"/>
          <w:sz w:val="20"/>
          <w:szCs w:val="20"/>
          <w:lang w:val="ru-RU"/>
        </w:rPr>
        <w:t xml:space="preserve">: получение этилена и изучение его свойств. </w:t>
      </w:r>
    </w:p>
    <w:p w14:paraId="620E48D0"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Расчётные задачи.</w:t>
      </w:r>
    </w:p>
    <w:p w14:paraId="590C514A"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48977C24"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b/>
          <w:color w:val="000000"/>
          <w:sz w:val="20"/>
          <w:szCs w:val="20"/>
          <w:lang w:val="ru-RU"/>
        </w:rPr>
        <w:t>Кислородсодержащие органические соединения</w:t>
      </w:r>
    </w:p>
    <w:p w14:paraId="76825F5F"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14:paraId="0291A7BE"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28DCCA9D"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Фенол: строение молекулы, физические и химические свойства. Токсичность фенола. Применение фенола. </w:t>
      </w:r>
    </w:p>
    <w:p w14:paraId="3955B16B"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Альдегиды и </w:t>
      </w:r>
      <w:r w:rsidRPr="00300DA0">
        <w:rPr>
          <w:rFonts w:ascii="Times New Roman" w:hAnsi="Times New Roman" w:cs="Times New Roman"/>
          <w:i/>
          <w:color w:val="000000"/>
          <w:sz w:val="20"/>
          <w:szCs w:val="20"/>
          <w:lang w:val="ru-RU"/>
        </w:rPr>
        <w:t>кетоны</w:t>
      </w:r>
      <w:r w:rsidRPr="00300DA0">
        <w:rPr>
          <w:rFonts w:ascii="Times New Roman" w:hAnsi="Times New Roman" w:cs="Times New Roman"/>
          <w:color w:val="000000"/>
          <w:sz w:val="20"/>
          <w:szCs w:val="20"/>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2784322F"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15860686"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51B5072A"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300DA0">
        <w:rPr>
          <w:rFonts w:ascii="Times New Roman" w:hAnsi="Times New Roman" w:cs="Times New Roman"/>
          <w:color w:val="000000"/>
          <w:sz w:val="20"/>
          <w:szCs w:val="20"/>
        </w:rPr>
        <w:t>II</w:t>
      </w:r>
      <w:r w:rsidRPr="00300DA0">
        <w:rPr>
          <w:rFonts w:ascii="Times New Roman" w:hAnsi="Times New Roman" w:cs="Times New Roman"/>
          <w:color w:val="000000"/>
          <w:sz w:val="20"/>
          <w:szCs w:val="20"/>
          <w:lang w:val="ru-RU"/>
        </w:rPr>
        <w:t>), окисление аммиачным раствором оксида серебра(</w:t>
      </w:r>
      <w:r w:rsidRPr="00300DA0">
        <w:rPr>
          <w:rFonts w:ascii="Times New Roman" w:hAnsi="Times New Roman" w:cs="Times New Roman"/>
          <w:color w:val="000000"/>
          <w:sz w:val="20"/>
          <w:szCs w:val="20"/>
        </w:rPr>
        <w:t>I</w:t>
      </w:r>
      <w:r w:rsidRPr="00300DA0">
        <w:rPr>
          <w:rFonts w:ascii="Times New Roman" w:hAnsi="Times New Roman" w:cs="Times New Roman"/>
          <w:color w:val="000000"/>
          <w:sz w:val="20"/>
          <w:szCs w:val="20"/>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28E0B0D9"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4EED3F76"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300DA0">
        <w:rPr>
          <w:rFonts w:ascii="Times New Roman" w:hAnsi="Times New Roman" w:cs="Times New Roman"/>
          <w:color w:val="000000"/>
          <w:sz w:val="20"/>
          <w:szCs w:val="20"/>
        </w:rPr>
        <w:t>II</w:t>
      </w:r>
      <w:r w:rsidRPr="00300DA0">
        <w:rPr>
          <w:rFonts w:ascii="Times New Roman" w:hAnsi="Times New Roman" w:cs="Times New Roman"/>
          <w:color w:val="000000"/>
          <w:sz w:val="20"/>
          <w:szCs w:val="20"/>
          <w:lang w:val="ru-RU"/>
        </w:rPr>
        <w:t>)), многоатомных спиртов (взаимодействие глицерина с гидроксидом меди(</w:t>
      </w:r>
      <w:r w:rsidRPr="00300DA0">
        <w:rPr>
          <w:rFonts w:ascii="Times New Roman" w:hAnsi="Times New Roman" w:cs="Times New Roman"/>
          <w:color w:val="000000"/>
          <w:sz w:val="20"/>
          <w:szCs w:val="20"/>
        </w:rPr>
        <w:t>II</w:t>
      </w:r>
      <w:r w:rsidRPr="00300DA0">
        <w:rPr>
          <w:rFonts w:ascii="Times New Roman" w:hAnsi="Times New Roman" w:cs="Times New Roman"/>
          <w:color w:val="000000"/>
          <w:sz w:val="20"/>
          <w:szCs w:val="20"/>
          <w:lang w:val="ru-RU"/>
        </w:rPr>
        <w:t>)), альдегидов (окисление аммиачным раствором оксида серебра(</w:t>
      </w:r>
      <w:r w:rsidRPr="00300DA0">
        <w:rPr>
          <w:rFonts w:ascii="Times New Roman" w:hAnsi="Times New Roman" w:cs="Times New Roman"/>
          <w:color w:val="000000"/>
          <w:sz w:val="20"/>
          <w:szCs w:val="20"/>
        </w:rPr>
        <w:t>I</w:t>
      </w:r>
      <w:r w:rsidRPr="00300DA0">
        <w:rPr>
          <w:rFonts w:ascii="Times New Roman" w:hAnsi="Times New Roman" w:cs="Times New Roman"/>
          <w:color w:val="000000"/>
          <w:sz w:val="20"/>
          <w:szCs w:val="20"/>
          <w:lang w:val="ru-RU"/>
        </w:rPr>
        <w:t>) и гидроксидом меди(</w:t>
      </w:r>
      <w:r w:rsidRPr="00300DA0">
        <w:rPr>
          <w:rFonts w:ascii="Times New Roman" w:hAnsi="Times New Roman" w:cs="Times New Roman"/>
          <w:color w:val="000000"/>
          <w:sz w:val="20"/>
          <w:szCs w:val="20"/>
        </w:rPr>
        <w:t>II</w:t>
      </w:r>
      <w:r w:rsidRPr="00300DA0">
        <w:rPr>
          <w:rFonts w:ascii="Times New Roman" w:hAnsi="Times New Roman" w:cs="Times New Roman"/>
          <w:color w:val="000000"/>
          <w:sz w:val="20"/>
          <w:szCs w:val="20"/>
          <w:lang w:val="ru-RU"/>
        </w:rPr>
        <w:t>), взаимодействие крахмала с иодом), проведение практической работы: свойства раствора уксусной кислоты.</w:t>
      </w:r>
    </w:p>
    <w:p w14:paraId="7EA86868"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Расчётные задачи.</w:t>
      </w:r>
    </w:p>
    <w:p w14:paraId="1DBA561E"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lastRenderedPageBreak/>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10868BF3"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Азотсодержащие органические соединения.</w:t>
      </w:r>
    </w:p>
    <w:p w14:paraId="14B3B4F5"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4D31E003"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0D6BB819"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788244DC"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b/>
          <w:color w:val="000000"/>
          <w:sz w:val="20"/>
          <w:szCs w:val="20"/>
          <w:lang w:val="ru-RU"/>
        </w:rPr>
        <w:t>Высокомолекулярные соединения</w:t>
      </w:r>
    </w:p>
    <w:p w14:paraId="3898AB73"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53F63A9C"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283358BA"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Межпредметные связи.</w:t>
      </w:r>
    </w:p>
    <w:p w14:paraId="54DF9A2E"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212AC2E9"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00842337"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68479BCB"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1E309809"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География: минералы, горные породы, полезные ископаемые, топливо, ресурсы.</w:t>
      </w:r>
    </w:p>
    <w:p w14:paraId="494555AE"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03F4C7D6" w14:textId="77777777" w:rsidR="006D68CE" w:rsidRPr="00300DA0" w:rsidRDefault="006D68CE">
      <w:pPr>
        <w:spacing w:after="0" w:line="264" w:lineRule="auto"/>
        <w:ind w:left="120"/>
        <w:jc w:val="both"/>
        <w:rPr>
          <w:rFonts w:ascii="Times New Roman" w:hAnsi="Times New Roman" w:cs="Times New Roman"/>
          <w:sz w:val="20"/>
          <w:szCs w:val="20"/>
          <w:lang w:val="ru-RU"/>
        </w:rPr>
      </w:pPr>
    </w:p>
    <w:p w14:paraId="60A30520" w14:textId="77777777" w:rsidR="006D68CE" w:rsidRPr="00300DA0" w:rsidRDefault="00300DA0">
      <w:pPr>
        <w:spacing w:after="0" w:line="264" w:lineRule="auto"/>
        <w:ind w:left="120"/>
        <w:jc w:val="both"/>
        <w:rPr>
          <w:rFonts w:ascii="Times New Roman" w:hAnsi="Times New Roman" w:cs="Times New Roman"/>
          <w:sz w:val="20"/>
          <w:szCs w:val="20"/>
          <w:lang w:val="ru-RU"/>
        </w:rPr>
      </w:pPr>
      <w:r w:rsidRPr="00300DA0">
        <w:rPr>
          <w:rFonts w:ascii="Times New Roman" w:hAnsi="Times New Roman" w:cs="Times New Roman"/>
          <w:b/>
          <w:color w:val="000000"/>
          <w:sz w:val="20"/>
          <w:szCs w:val="20"/>
          <w:lang w:val="ru-RU"/>
        </w:rPr>
        <w:t xml:space="preserve">11 КЛАСС </w:t>
      </w:r>
    </w:p>
    <w:p w14:paraId="69089927" w14:textId="77777777" w:rsidR="006D68CE" w:rsidRPr="00300DA0" w:rsidRDefault="006D68CE">
      <w:pPr>
        <w:spacing w:after="0" w:line="264" w:lineRule="auto"/>
        <w:ind w:left="120"/>
        <w:jc w:val="both"/>
        <w:rPr>
          <w:rFonts w:ascii="Times New Roman" w:hAnsi="Times New Roman" w:cs="Times New Roman"/>
          <w:sz w:val="20"/>
          <w:szCs w:val="20"/>
          <w:lang w:val="ru-RU"/>
        </w:rPr>
      </w:pPr>
    </w:p>
    <w:p w14:paraId="09E86907" w14:textId="77777777" w:rsidR="006D68CE" w:rsidRPr="00300DA0" w:rsidRDefault="00300DA0">
      <w:pPr>
        <w:spacing w:after="0" w:line="264" w:lineRule="auto"/>
        <w:ind w:left="120"/>
        <w:jc w:val="both"/>
        <w:rPr>
          <w:rFonts w:ascii="Times New Roman" w:hAnsi="Times New Roman" w:cs="Times New Roman"/>
          <w:sz w:val="20"/>
          <w:szCs w:val="20"/>
          <w:lang w:val="ru-RU"/>
        </w:rPr>
      </w:pPr>
      <w:r w:rsidRPr="00300DA0">
        <w:rPr>
          <w:rFonts w:ascii="Times New Roman" w:hAnsi="Times New Roman" w:cs="Times New Roman"/>
          <w:b/>
          <w:color w:val="000000"/>
          <w:sz w:val="20"/>
          <w:szCs w:val="20"/>
          <w:lang w:val="ru-RU"/>
        </w:rPr>
        <w:t>ОБЩАЯ И НЕОРГАНИЧЕСКАЯ ХИМИЯ</w:t>
      </w:r>
    </w:p>
    <w:p w14:paraId="3411EEAF" w14:textId="77777777" w:rsidR="006D68CE" w:rsidRPr="00300DA0" w:rsidRDefault="006D68CE">
      <w:pPr>
        <w:spacing w:after="0" w:line="264" w:lineRule="auto"/>
        <w:ind w:left="120"/>
        <w:jc w:val="both"/>
        <w:rPr>
          <w:rFonts w:ascii="Times New Roman" w:hAnsi="Times New Roman" w:cs="Times New Roman"/>
          <w:sz w:val="20"/>
          <w:szCs w:val="20"/>
          <w:lang w:val="ru-RU"/>
        </w:rPr>
      </w:pPr>
    </w:p>
    <w:p w14:paraId="2EFE91CE"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b/>
          <w:color w:val="000000"/>
          <w:sz w:val="20"/>
          <w:szCs w:val="20"/>
          <w:lang w:val="ru-RU"/>
        </w:rPr>
        <w:t>Теоретические основы химии</w:t>
      </w:r>
    </w:p>
    <w:p w14:paraId="772C6AB1"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Химический элемент. Атом. Ядро атома, изотопы. Электронная оболочка. Энергетические уровни, подуровни. Атомные орбитали, </w:t>
      </w:r>
      <w:r w:rsidRPr="00300DA0">
        <w:rPr>
          <w:rFonts w:ascii="Times New Roman" w:hAnsi="Times New Roman" w:cs="Times New Roman"/>
          <w:color w:val="000000"/>
          <w:sz w:val="20"/>
          <w:szCs w:val="20"/>
        </w:rPr>
        <w:t>s</w:t>
      </w:r>
      <w:r w:rsidRPr="00300DA0">
        <w:rPr>
          <w:rFonts w:ascii="Times New Roman" w:hAnsi="Times New Roman" w:cs="Times New Roman"/>
          <w:color w:val="000000"/>
          <w:sz w:val="20"/>
          <w:szCs w:val="20"/>
          <w:lang w:val="ru-RU"/>
        </w:rPr>
        <w:t xml:space="preserve">-, </w:t>
      </w:r>
      <w:r w:rsidRPr="00300DA0">
        <w:rPr>
          <w:rFonts w:ascii="Times New Roman" w:hAnsi="Times New Roman" w:cs="Times New Roman"/>
          <w:color w:val="000000"/>
          <w:sz w:val="20"/>
          <w:szCs w:val="20"/>
        </w:rPr>
        <w:t>p</w:t>
      </w:r>
      <w:r w:rsidRPr="00300DA0">
        <w:rPr>
          <w:rFonts w:ascii="Times New Roman" w:hAnsi="Times New Roman" w:cs="Times New Roman"/>
          <w:color w:val="000000"/>
          <w:sz w:val="20"/>
          <w:szCs w:val="20"/>
          <w:lang w:val="ru-RU"/>
        </w:rPr>
        <w:t xml:space="preserve">-, </w:t>
      </w:r>
      <w:r w:rsidRPr="00300DA0">
        <w:rPr>
          <w:rFonts w:ascii="Times New Roman" w:hAnsi="Times New Roman" w:cs="Times New Roman"/>
          <w:color w:val="000000"/>
          <w:sz w:val="20"/>
          <w:szCs w:val="20"/>
        </w:rPr>
        <w:t>d</w:t>
      </w:r>
      <w:r w:rsidRPr="00300DA0">
        <w:rPr>
          <w:rFonts w:ascii="Times New Roman" w:hAnsi="Times New Roman" w:cs="Times New Roman"/>
          <w:color w:val="000000"/>
          <w:sz w:val="20"/>
          <w:szCs w:val="20"/>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14:paraId="7E0606DA"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4841D174"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200D3D83"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36FD936C"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Понятие о дисперсных системах. Истинные и коллоидные растворы. Массовая доля вещества в растворе.</w:t>
      </w:r>
    </w:p>
    <w:p w14:paraId="390D5EFE"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5101F80F"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539643B8"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14:paraId="46B0D5BE"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lastRenderedPageBreak/>
        <w:t xml:space="preserve">Электролитическая диссоциация. Сильные и слабые электролиты. Среда водных растворов веществ: кислая, нейтральная, щелочная. </w:t>
      </w:r>
    </w:p>
    <w:p w14:paraId="0904A315"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Окислительно-восстановительные реакции. </w:t>
      </w:r>
    </w:p>
    <w:p w14:paraId="11F113EE"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689646E2"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Расчётные задачи.</w:t>
      </w:r>
    </w:p>
    <w:p w14:paraId="682A397F"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36EC9E78"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b/>
          <w:color w:val="000000"/>
          <w:sz w:val="20"/>
          <w:szCs w:val="20"/>
          <w:lang w:val="ru-RU"/>
        </w:rPr>
        <w:t>Неорганическая химия</w:t>
      </w:r>
    </w:p>
    <w:p w14:paraId="2E883990"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3B15063B"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309CD2C3"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Применение важнейших неметаллов и их соединений.</w:t>
      </w:r>
    </w:p>
    <w:p w14:paraId="0B4E47B4"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55217518"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Химические свойства важнейших металлов (натрий, калий, кальций, магний, алюминий, цинк, хром, железо, медь) и их соединений. </w:t>
      </w:r>
    </w:p>
    <w:p w14:paraId="7F95F61A"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Общие способы получения металлов. Применение металлов в быту и технике.</w:t>
      </w:r>
    </w:p>
    <w:p w14:paraId="370F423A"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5F6C6B6F"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Расчётные задачи.</w:t>
      </w:r>
    </w:p>
    <w:p w14:paraId="5D625C49"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217B49FE"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b/>
          <w:color w:val="000000"/>
          <w:sz w:val="20"/>
          <w:szCs w:val="20"/>
          <w:lang w:val="ru-RU"/>
        </w:rPr>
        <w:t>Химия и жизнь</w:t>
      </w:r>
    </w:p>
    <w:p w14:paraId="11D25737"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4D688676"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Представления об общих научных принципах промышленного получения важнейших веществ. </w:t>
      </w:r>
    </w:p>
    <w:p w14:paraId="3DFB4086"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6AE71E7B"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3F8951AA"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Межпредметные связи.</w:t>
      </w:r>
    </w:p>
    <w:p w14:paraId="120EBFB3"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ADD00CE"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6B74C350"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7975C427"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Биология: клетка, организм, экосистема, биосфера, макро- и микроэлементы, витамины, обмен веществ в организме.</w:t>
      </w:r>
    </w:p>
    <w:p w14:paraId="35F3022E"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География: минералы, горные породы, полезные ископаемые, топливо, ресурсы.</w:t>
      </w:r>
    </w:p>
    <w:p w14:paraId="46A77BD9"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w:t>
      </w:r>
      <w:r w:rsidRPr="00300DA0">
        <w:rPr>
          <w:rFonts w:ascii="Times New Roman" w:hAnsi="Times New Roman" w:cs="Times New Roman"/>
          <w:color w:val="000000"/>
          <w:sz w:val="20"/>
          <w:szCs w:val="20"/>
          <w:lang w:val="ru-RU"/>
        </w:rPr>
        <w:lastRenderedPageBreak/>
        <w:t>производство косметических препаратов, производство конструкционных материалов, электронная промышленность, нанотехнологии.</w:t>
      </w:r>
    </w:p>
    <w:p w14:paraId="22470535" w14:textId="77777777" w:rsidR="006D68CE" w:rsidRPr="00300DA0" w:rsidRDefault="006D68CE">
      <w:pPr>
        <w:spacing w:after="0" w:line="264" w:lineRule="auto"/>
        <w:ind w:left="120"/>
        <w:jc w:val="both"/>
        <w:rPr>
          <w:rFonts w:ascii="Times New Roman" w:hAnsi="Times New Roman" w:cs="Times New Roman"/>
          <w:sz w:val="20"/>
          <w:szCs w:val="20"/>
          <w:lang w:val="ru-RU"/>
        </w:rPr>
      </w:pPr>
    </w:p>
    <w:p w14:paraId="199F7FC6" w14:textId="77777777" w:rsidR="006D68CE" w:rsidRPr="00300DA0" w:rsidRDefault="006D68CE">
      <w:pPr>
        <w:rPr>
          <w:rFonts w:ascii="Times New Roman" w:hAnsi="Times New Roman" w:cs="Times New Roman"/>
          <w:sz w:val="20"/>
          <w:szCs w:val="20"/>
          <w:lang w:val="ru-RU"/>
        </w:rPr>
        <w:sectPr w:rsidR="006D68CE" w:rsidRPr="00300DA0" w:rsidSect="00300DA0">
          <w:type w:val="continuous"/>
          <w:pgSz w:w="11906" w:h="16383"/>
          <w:pgMar w:top="1134" w:right="567" w:bottom="1134" w:left="1701" w:header="720" w:footer="720" w:gutter="0"/>
          <w:cols w:space="720"/>
          <w:docGrid w:linePitch="299"/>
        </w:sectPr>
      </w:pPr>
    </w:p>
    <w:p w14:paraId="16F58747" w14:textId="77777777" w:rsidR="006D68CE" w:rsidRPr="00A562A7" w:rsidRDefault="00300DA0">
      <w:pPr>
        <w:spacing w:after="0" w:line="264" w:lineRule="auto"/>
        <w:ind w:left="120"/>
        <w:jc w:val="both"/>
        <w:rPr>
          <w:rFonts w:ascii="Times New Roman" w:hAnsi="Times New Roman" w:cs="Times New Roman"/>
          <w:b/>
          <w:sz w:val="20"/>
          <w:szCs w:val="20"/>
          <w:lang w:val="ru-RU"/>
        </w:rPr>
      </w:pPr>
      <w:bookmarkStart w:id="4" w:name="block-2370206"/>
      <w:bookmarkEnd w:id="3"/>
      <w:r w:rsidRPr="00A562A7">
        <w:rPr>
          <w:rFonts w:ascii="Times New Roman" w:hAnsi="Times New Roman" w:cs="Times New Roman"/>
          <w:b/>
          <w:color w:val="000000"/>
          <w:sz w:val="20"/>
          <w:szCs w:val="20"/>
          <w:lang w:val="ru-RU"/>
        </w:rPr>
        <w:t>ПЛАНИРУЕМЫЕ РЕЗУЛЬТАТЫ ОСВОЕНИЯ ПРОГРАММЫ ПО ХИМИИ НА БАЗОВОМ УРОВНЕ СРЕДНЕГО ОБЩЕГО ОБРАЗОВАНИЯ</w:t>
      </w:r>
    </w:p>
    <w:p w14:paraId="6453790C" w14:textId="77777777" w:rsidR="006D68CE" w:rsidRPr="00300DA0" w:rsidRDefault="006D68CE">
      <w:pPr>
        <w:spacing w:after="0" w:line="264" w:lineRule="auto"/>
        <w:ind w:left="120"/>
        <w:jc w:val="both"/>
        <w:rPr>
          <w:rFonts w:ascii="Times New Roman" w:hAnsi="Times New Roman" w:cs="Times New Roman"/>
          <w:sz w:val="20"/>
          <w:szCs w:val="20"/>
          <w:lang w:val="ru-RU"/>
        </w:rPr>
      </w:pPr>
    </w:p>
    <w:p w14:paraId="71579B6C" w14:textId="77777777" w:rsidR="006D68CE" w:rsidRPr="00300DA0" w:rsidRDefault="00300DA0">
      <w:pPr>
        <w:spacing w:after="0" w:line="264" w:lineRule="auto"/>
        <w:ind w:left="120"/>
        <w:jc w:val="both"/>
        <w:rPr>
          <w:rFonts w:ascii="Times New Roman" w:hAnsi="Times New Roman" w:cs="Times New Roman"/>
          <w:sz w:val="20"/>
          <w:szCs w:val="20"/>
          <w:lang w:val="ru-RU"/>
        </w:rPr>
      </w:pPr>
      <w:r w:rsidRPr="00300DA0">
        <w:rPr>
          <w:rFonts w:ascii="Times New Roman" w:hAnsi="Times New Roman" w:cs="Times New Roman"/>
          <w:b/>
          <w:color w:val="000000"/>
          <w:sz w:val="20"/>
          <w:szCs w:val="20"/>
          <w:lang w:val="ru-RU"/>
        </w:rPr>
        <w:t>ЛИЧНОСТНЫЕ РЕЗУЛЬТАТЫ</w:t>
      </w:r>
    </w:p>
    <w:p w14:paraId="48F264D0" w14:textId="77777777" w:rsidR="006D68CE" w:rsidRPr="00300DA0" w:rsidRDefault="006D68CE">
      <w:pPr>
        <w:spacing w:after="0" w:line="264" w:lineRule="auto"/>
        <w:ind w:left="120"/>
        <w:jc w:val="both"/>
        <w:rPr>
          <w:rFonts w:ascii="Times New Roman" w:hAnsi="Times New Roman" w:cs="Times New Roman"/>
          <w:sz w:val="20"/>
          <w:szCs w:val="20"/>
          <w:lang w:val="ru-RU"/>
        </w:rPr>
      </w:pPr>
    </w:p>
    <w:p w14:paraId="16124CAB"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5713EC13"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32547855"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6D993024"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наличие мотивации к обучению; </w:t>
      </w:r>
    </w:p>
    <w:p w14:paraId="28D8B80F"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1D19EF58"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06FFB8EC"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наличие правосознания экологической культуры и способности ставить цели и строить жизненные планы.</w:t>
      </w:r>
    </w:p>
    <w:p w14:paraId="1B65E0D2"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2E6E9CC6"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64813284"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b/>
          <w:color w:val="000000"/>
          <w:sz w:val="20"/>
          <w:szCs w:val="20"/>
          <w:lang w:val="ru-RU"/>
        </w:rPr>
        <w:t>1) гражданского воспитания</w:t>
      </w:r>
      <w:r w:rsidRPr="00300DA0">
        <w:rPr>
          <w:rFonts w:ascii="Times New Roman" w:hAnsi="Times New Roman" w:cs="Times New Roman"/>
          <w:color w:val="000000"/>
          <w:sz w:val="20"/>
          <w:szCs w:val="20"/>
          <w:lang w:val="ru-RU"/>
        </w:rPr>
        <w:t>:</w:t>
      </w:r>
    </w:p>
    <w:p w14:paraId="4B7BE2F2"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осознания обучающимися своих конституционных прав и обязанностей, уважения к закону и правопорядку;</w:t>
      </w:r>
    </w:p>
    <w:p w14:paraId="6ABE3474"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представления о социальных нормах и правилах межличностных отношений в коллективе; </w:t>
      </w:r>
    </w:p>
    <w:p w14:paraId="1DEF3E7A"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7E3C9D37"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способности понимать и принимать мотивы, намерения, логику и аргументы других при анализе различных видов учебной деятельности;</w:t>
      </w:r>
    </w:p>
    <w:p w14:paraId="76685172"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b/>
          <w:color w:val="000000"/>
          <w:sz w:val="20"/>
          <w:szCs w:val="20"/>
          <w:lang w:val="ru-RU"/>
        </w:rPr>
        <w:t>2) патриотического воспитания</w:t>
      </w:r>
      <w:r w:rsidRPr="00300DA0">
        <w:rPr>
          <w:rFonts w:ascii="Times New Roman" w:hAnsi="Times New Roman" w:cs="Times New Roman"/>
          <w:color w:val="000000"/>
          <w:sz w:val="20"/>
          <w:szCs w:val="20"/>
          <w:lang w:val="ru-RU"/>
        </w:rPr>
        <w:t>:</w:t>
      </w:r>
    </w:p>
    <w:p w14:paraId="1B097608"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ценностного отношения к историческому и научному наследию отечественной химии; </w:t>
      </w:r>
    </w:p>
    <w:p w14:paraId="5501CEDF"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416A232B"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1FD40084"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b/>
          <w:color w:val="000000"/>
          <w:sz w:val="20"/>
          <w:szCs w:val="20"/>
          <w:lang w:val="ru-RU"/>
        </w:rPr>
        <w:t>3) духовно-нравственного воспитания:</w:t>
      </w:r>
    </w:p>
    <w:p w14:paraId="23247DE7"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нравственного сознания, этического поведения;</w:t>
      </w:r>
    </w:p>
    <w:p w14:paraId="49FED85D"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50BF52A2"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56D1EB70"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b/>
          <w:color w:val="000000"/>
          <w:sz w:val="20"/>
          <w:szCs w:val="20"/>
          <w:lang w:val="ru-RU"/>
        </w:rPr>
        <w:t>4) формирования культуры здоровья:</w:t>
      </w:r>
    </w:p>
    <w:p w14:paraId="4E4218AE"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58B9A1C0"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lastRenderedPageBreak/>
        <w:t xml:space="preserve">соблюдения правил безопасного обращения с веществами в быту, повседневной жизни и в трудовой деятельности; </w:t>
      </w:r>
    </w:p>
    <w:p w14:paraId="647F3B15"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000A89E5"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осознания последствий и неприятия вредных привычек (употребления алкоголя, наркотиков, курения);</w:t>
      </w:r>
    </w:p>
    <w:p w14:paraId="2F58D3EF"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b/>
          <w:color w:val="000000"/>
          <w:sz w:val="20"/>
          <w:szCs w:val="20"/>
          <w:lang w:val="ru-RU"/>
        </w:rPr>
        <w:t>5) трудового воспитания:</w:t>
      </w:r>
    </w:p>
    <w:p w14:paraId="7DC74513"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60B1DBCB"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установки на активное участие в решении практических задач социальной направленности (в рамках своего класса, школы); </w:t>
      </w:r>
    </w:p>
    <w:p w14:paraId="2249D82F"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интереса к практическому изучению профессий различного рода, в том числе на основе применения предметных знаний по химии; </w:t>
      </w:r>
    </w:p>
    <w:p w14:paraId="05F749F6"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уважения к труду, людям труда и результатам трудовой деятельности; </w:t>
      </w:r>
    </w:p>
    <w:p w14:paraId="7ADD0F65"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0DA49C44"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b/>
          <w:color w:val="000000"/>
          <w:sz w:val="20"/>
          <w:szCs w:val="20"/>
          <w:lang w:val="ru-RU"/>
        </w:rPr>
        <w:t>6) экологического воспитания:</w:t>
      </w:r>
    </w:p>
    <w:p w14:paraId="7F0B98DE"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экологически целесообразного отношения к природе, как источнику существования жизни на Земле;</w:t>
      </w:r>
    </w:p>
    <w:p w14:paraId="7AF47761"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0F94B276"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осознания необходимости использования достижений химии для решения вопросов рационального природопользования;</w:t>
      </w:r>
    </w:p>
    <w:p w14:paraId="568F13D6"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49F8D0B5"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696B9308"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b/>
          <w:color w:val="000000"/>
          <w:sz w:val="20"/>
          <w:szCs w:val="20"/>
          <w:lang w:val="ru-RU"/>
        </w:rPr>
        <w:t>7) ценности научного познания:</w:t>
      </w:r>
    </w:p>
    <w:p w14:paraId="5EF48D98"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сформированности мировоззрения, соответствующего современному уровню развития науки и общественной практики; </w:t>
      </w:r>
    </w:p>
    <w:p w14:paraId="66E8EB70"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109D251F"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77A5CC48"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2E9AE4F0"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способности самостоятельно использовать химические знания для решения проблем в реальных жизненных ситуациях;</w:t>
      </w:r>
    </w:p>
    <w:p w14:paraId="074D8B8E"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интереса к познанию и исследовательской деятельности; </w:t>
      </w:r>
    </w:p>
    <w:p w14:paraId="44EF7B30"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3255A78C"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интереса к особенностям труда в различных сферах профессиональной деятельности.</w:t>
      </w:r>
    </w:p>
    <w:p w14:paraId="1B0967CD" w14:textId="77777777" w:rsidR="006D68CE" w:rsidRPr="00300DA0" w:rsidRDefault="00300DA0">
      <w:pPr>
        <w:spacing w:after="0"/>
        <w:ind w:left="120"/>
        <w:rPr>
          <w:rFonts w:ascii="Times New Roman" w:hAnsi="Times New Roman" w:cs="Times New Roman"/>
          <w:sz w:val="20"/>
          <w:szCs w:val="20"/>
          <w:lang w:val="ru-RU"/>
        </w:rPr>
      </w:pPr>
      <w:r w:rsidRPr="00300DA0">
        <w:rPr>
          <w:rFonts w:ascii="Times New Roman" w:hAnsi="Times New Roman" w:cs="Times New Roman"/>
          <w:b/>
          <w:color w:val="000000"/>
          <w:sz w:val="20"/>
          <w:szCs w:val="20"/>
          <w:lang w:val="ru-RU"/>
        </w:rPr>
        <w:t>МЕТАПРЕДМЕТНЫЕ РЕЗУЛЬТАТЫ</w:t>
      </w:r>
    </w:p>
    <w:p w14:paraId="52DFD0F4" w14:textId="77777777" w:rsidR="006D68CE" w:rsidRPr="00300DA0" w:rsidRDefault="006D68CE">
      <w:pPr>
        <w:spacing w:after="0"/>
        <w:ind w:left="120"/>
        <w:rPr>
          <w:rFonts w:ascii="Times New Roman" w:hAnsi="Times New Roman" w:cs="Times New Roman"/>
          <w:sz w:val="20"/>
          <w:szCs w:val="20"/>
          <w:lang w:val="ru-RU"/>
        </w:rPr>
      </w:pPr>
    </w:p>
    <w:p w14:paraId="6F60044B"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Метапредметные результаты освоения учебного предмета «Химия» на уровне среднего общего образования включают: </w:t>
      </w:r>
    </w:p>
    <w:p w14:paraId="5191A16A"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w:t>
      </w:r>
      <w:r w:rsidRPr="00300DA0">
        <w:rPr>
          <w:rFonts w:ascii="Times New Roman" w:hAnsi="Times New Roman" w:cs="Times New Roman"/>
          <w:color w:val="000000"/>
          <w:sz w:val="20"/>
          <w:szCs w:val="20"/>
          <w:lang w:val="ru-RU"/>
        </w:rPr>
        <w:lastRenderedPageBreak/>
        <w:t xml:space="preserve">принцип, гипотеза, закономерность, закон, теория, исследование, наблюдение, измерение, эксперимент и другие); </w:t>
      </w:r>
    </w:p>
    <w:p w14:paraId="5AEA3633"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662E226F"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12EBE959"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7F63B9D2"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b/>
          <w:color w:val="000000"/>
          <w:sz w:val="20"/>
          <w:szCs w:val="20"/>
          <w:lang w:val="ru-RU"/>
        </w:rPr>
        <w:t>Овладение универсальными учебными познавательными действиями:</w:t>
      </w:r>
    </w:p>
    <w:p w14:paraId="2FDC99DD"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b/>
          <w:color w:val="000000"/>
          <w:sz w:val="20"/>
          <w:szCs w:val="20"/>
          <w:lang w:val="ru-RU"/>
        </w:rPr>
        <w:t>1) базовые логические действия:</w:t>
      </w:r>
    </w:p>
    <w:p w14:paraId="3D076E67"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самостоятельно формулировать и актуализировать проблему, всесторонне её рассматривать; </w:t>
      </w:r>
    </w:p>
    <w:p w14:paraId="61234B52"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220D63D4"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76BB8A17"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выбирать основания и критерии для классификации веществ и химических реакций; </w:t>
      </w:r>
    </w:p>
    <w:p w14:paraId="13AD788A"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устанавливать причинно-следственные связи между изучаемыми явлениями; </w:t>
      </w:r>
    </w:p>
    <w:p w14:paraId="00F5F411"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76A0F0E9"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17471874"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b/>
          <w:color w:val="000000"/>
          <w:sz w:val="20"/>
          <w:szCs w:val="20"/>
          <w:lang w:val="ru-RU"/>
        </w:rPr>
        <w:t>2) базовые исследовательские действия:</w:t>
      </w:r>
    </w:p>
    <w:p w14:paraId="1D81D842"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владеть основами методов научного познания веществ и химических реакций;</w:t>
      </w:r>
    </w:p>
    <w:p w14:paraId="195225B5"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7F7D6066"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07E82C7C"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70FF353C"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b/>
          <w:color w:val="000000"/>
          <w:sz w:val="20"/>
          <w:szCs w:val="20"/>
          <w:lang w:val="ru-RU"/>
        </w:rPr>
        <w:t>3) работа с информацией:</w:t>
      </w:r>
    </w:p>
    <w:p w14:paraId="09AA34BD"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61B5E68A"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1A5A1899"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приобретать опыт использования информационно-коммуникативных технологий и различных поисковых систем; </w:t>
      </w:r>
    </w:p>
    <w:p w14:paraId="0D6E5E9B"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самостоятельно выбирать оптимальную форму представления информации (схемы, графики, диаграммы, таблицы, рисунки и другие);</w:t>
      </w:r>
    </w:p>
    <w:p w14:paraId="5E301C8D"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76C4288F"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использовать и преобразовывать знаково-символические средства наглядности.</w:t>
      </w:r>
    </w:p>
    <w:p w14:paraId="5E54DFE5"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b/>
          <w:color w:val="000000"/>
          <w:sz w:val="20"/>
          <w:szCs w:val="20"/>
          <w:lang w:val="ru-RU"/>
        </w:rPr>
        <w:t>Овладение универсальными коммуникативными действиями:</w:t>
      </w:r>
    </w:p>
    <w:p w14:paraId="791E4E65"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1AB282B6"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w:t>
      </w:r>
      <w:r w:rsidRPr="00300DA0">
        <w:rPr>
          <w:rFonts w:ascii="Times New Roman" w:hAnsi="Times New Roman" w:cs="Times New Roman"/>
          <w:color w:val="000000"/>
          <w:sz w:val="20"/>
          <w:szCs w:val="20"/>
          <w:lang w:val="ru-RU"/>
        </w:rPr>
        <w:lastRenderedPageBreak/>
        <w:t>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4D4D4A12"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b/>
          <w:color w:val="000000"/>
          <w:sz w:val="20"/>
          <w:szCs w:val="20"/>
          <w:lang w:val="ru-RU"/>
        </w:rPr>
        <w:t>Овладение универсальными регулятивными действиями:</w:t>
      </w:r>
    </w:p>
    <w:p w14:paraId="291F7918"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37755E6B"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осуществлять самоконтроль своей деятельности на основе самоанализа и самооценки.</w:t>
      </w:r>
    </w:p>
    <w:p w14:paraId="2CB3FA66" w14:textId="77777777" w:rsidR="006D68CE" w:rsidRPr="00300DA0" w:rsidRDefault="006D68CE">
      <w:pPr>
        <w:spacing w:after="0"/>
        <w:ind w:left="120"/>
        <w:rPr>
          <w:rFonts w:ascii="Times New Roman" w:hAnsi="Times New Roman" w:cs="Times New Roman"/>
          <w:sz w:val="20"/>
          <w:szCs w:val="20"/>
          <w:lang w:val="ru-RU"/>
        </w:rPr>
      </w:pPr>
    </w:p>
    <w:p w14:paraId="0F99F87E" w14:textId="77777777" w:rsidR="006D68CE" w:rsidRPr="00300DA0" w:rsidRDefault="00300DA0">
      <w:pPr>
        <w:spacing w:after="0"/>
        <w:ind w:left="120"/>
        <w:rPr>
          <w:rFonts w:ascii="Times New Roman" w:hAnsi="Times New Roman" w:cs="Times New Roman"/>
          <w:sz w:val="20"/>
          <w:szCs w:val="20"/>
          <w:lang w:val="ru-RU"/>
        </w:rPr>
      </w:pPr>
      <w:r w:rsidRPr="00300DA0">
        <w:rPr>
          <w:rFonts w:ascii="Times New Roman" w:hAnsi="Times New Roman" w:cs="Times New Roman"/>
          <w:b/>
          <w:color w:val="000000"/>
          <w:sz w:val="20"/>
          <w:szCs w:val="20"/>
          <w:lang w:val="ru-RU"/>
        </w:rPr>
        <w:t>ПРЕДМЕТНЫЕ РЕЗУЛЬТАТЫ</w:t>
      </w:r>
    </w:p>
    <w:p w14:paraId="20DEC0A8" w14:textId="77777777" w:rsidR="006D68CE" w:rsidRPr="00300DA0" w:rsidRDefault="006D68CE">
      <w:pPr>
        <w:spacing w:after="0"/>
        <w:ind w:left="120"/>
        <w:rPr>
          <w:rFonts w:ascii="Times New Roman" w:hAnsi="Times New Roman" w:cs="Times New Roman"/>
          <w:sz w:val="20"/>
          <w:szCs w:val="20"/>
          <w:lang w:val="ru-RU"/>
        </w:rPr>
      </w:pPr>
    </w:p>
    <w:p w14:paraId="1C91C06E" w14:textId="77777777" w:rsidR="006D68CE" w:rsidRPr="00300DA0" w:rsidRDefault="00300DA0">
      <w:pPr>
        <w:spacing w:after="0" w:line="264" w:lineRule="auto"/>
        <w:ind w:left="120"/>
        <w:jc w:val="both"/>
        <w:rPr>
          <w:rFonts w:ascii="Times New Roman" w:hAnsi="Times New Roman" w:cs="Times New Roman"/>
          <w:sz w:val="20"/>
          <w:szCs w:val="20"/>
          <w:lang w:val="ru-RU"/>
        </w:rPr>
      </w:pPr>
      <w:r w:rsidRPr="00300DA0">
        <w:rPr>
          <w:rFonts w:ascii="Times New Roman" w:hAnsi="Times New Roman" w:cs="Times New Roman"/>
          <w:b/>
          <w:color w:val="000000"/>
          <w:sz w:val="20"/>
          <w:szCs w:val="20"/>
          <w:lang w:val="ru-RU"/>
        </w:rPr>
        <w:t>10 КЛАСС</w:t>
      </w:r>
    </w:p>
    <w:p w14:paraId="1E8FF5CF" w14:textId="77777777" w:rsidR="006D68CE" w:rsidRPr="00300DA0" w:rsidRDefault="006D68CE">
      <w:pPr>
        <w:spacing w:after="0" w:line="264" w:lineRule="auto"/>
        <w:ind w:left="120"/>
        <w:jc w:val="both"/>
        <w:rPr>
          <w:rFonts w:ascii="Times New Roman" w:hAnsi="Times New Roman" w:cs="Times New Roman"/>
          <w:sz w:val="20"/>
          <w:szCs w:val="20"/>
          <w:lang w:val="ru-RU"/>
        </w:rPr>
      </w:pPr>
    </w:p>
    <w:p w14:paraId="13D5C25F"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Предметные результаты освоения курса «Органическая химия» отражают:</w:t>
      </w:r>
    </w:p>
    <w:p w14:paraId="0A8E6485"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13B30A07"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56945B80"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148716BE"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1D803750"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300DA0">
        <w:rPr>
          <w:rFonts w:ascii="Times New Roman" w:hAnsi="Times New Roman" w:cs="Times New Roman"/>
          <w:color w:val="000000"/>
          <w:sz w:val="20"/>
          <w:szCs w:val="20"/>
        </w:rPr>
        <w:t>IUPAC</w:t>
      </w:r>
      <w:r w:rsidRPr="00300DA0">
        <w:rPr>
          <w:rFonts w:ascii="Times New Roman" w:hAnsi="Times New Roman" w:cs="Times New Roman"/>
          <w:color w:val="000000"/>
          <w:sz w:val="20"/>
          <w:szCs w:val="20"/>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5AD6CC0E"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сформированность умения определять виды химической связи в органических соединениях (одинарные и кратные); </w:t>
      </w:r>
    </w:p>
    <w:p w14:paraId="7D5F26AC"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465BA2C6"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44805D5F"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0B8ADE61"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lastRenderedPageBreak/>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6981F30C"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3955FBF6"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32AFD5B9"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1EA6ED61"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04ED6D8C"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23903607"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6E757DC9"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2C6780A8" w14:textId="77777777" w:rsidR="006D68CE" w:rsidRPr="00300DA0" w:rsidRDefault="006D68CE">
      <w:pPr>
        <w:spacing w:after="0" w:line="264" w:lineRule="auto"/>
        <w:ind w:left="120"/>
        <w:jc w:val="both"/>
        <w:rPr>
          <w:rFonts w:ascii="Times New Roman" w:hAnsi="Times New Roman" w:cs="Times New Roman"/>
          <w:sz w:val="20"/>
          <w:szCs w:val="20"/>
          <w:lang w:val="ru-RU"/>
        </w:rPr>
      </w:pPr>
    </w:p>
    <w:p w14:paraId="19BF7198" w14:textId="77777777" w:rsidR="006D68CE" w:rsidRPr="00300DA0" w:rsidRDefault="00300DA0">
      <w:pPr>
        <w:spacing w:after="0" w:line="264" w:lineRule="auto"/>
        <w:ind w:left="120"/>
        <w:jc w:val="both"/>
        <w:rPr>
          <w:rFonts w:ascii="Times New Roman" w:hAnsi="Times New Roman" w:cs="Times New Roman"/>
          <w:sz w:val="20"/>
          <w:szCs w:val="20"/>
          <w:lang w:val="ru-RU"/>
        </w:rPr>
      </w:pPr>
      <w:r w:rsidRPr="00300DA0">
        <w:rPr>
          <w:rFonts w:ascii="Times New Roman" w:hAnsi="Times New Roman" w:cs="Times New Roman"/>
          <w:b/>
          <w:color w:val="000000"/>
          <w:sz w:val="20"/>
          <w:szCs w:val="20"/>
          <w:lang w:val="ru-RU"/>
        </w:rPr>
        <w:t>11 КЛАСС</w:t>
      </w:r>
    </w:p>
    <w:p w14:paraId="60758F69" w14:textId="77777777" w:rsidR="006D68CE" w:rsidRPr="00300DA0" w:rsidRDefault="006D68CE">
      <w:pPr>
        <w:spacing w:after="0" w:line="264" w:lineRule="auto"/>
        <w:ind w:left="120"/>
        <w:jc w:val="both"/>
        <w:rPr>
          <w:rFonts w:ascii="Times New Roman" w:hAnsi="Times New Roman" w:cs="Times New Roman"/>
          <w:sz w:val="20"/>
          <w:szCs w:val="20"/>
          <w:lang w:val="ru-RU"/>
        </w:rPr>
      </w:pPr>
    </w:p>
    <w:p w14:paraId="190B9C05"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Предметные результаты освоения курса «Общая и неорганическая химия» отражают:</w:t>
      </w:r>
    </w:p>
    <w:p w14:paraId="6D6D1C5E"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0DE636F7"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владение системой химических знаний, которая включает: основополагающие понятия (химический элемент, атом, изотоп, </w:t>
      </w:r>
      <w:r w:rsidRPr="00300DA0">
        <w:rPr>
          <w:rFonts w:ascii="Times New Roman" w:hAnsi="Times New Roman" w:cs="Times New Roman"/>
          <w:color w:val="000000"/>
          <w:sz w:val="20"/>
          <w:szCs w:val="20"/>
        </w:rPr>
        <w:t>s</w:t>
      </w:r>
      <w:r w:rsidRPr="00300DA0">
        <w:rPr>
          <w:rFonts w:ascii="Times New Roman" w:hAnsi="Times New Roman" w:cs="Times New Roman"/>
          <w:color w:val="000000"/>
          <w:sz w:val="20"/>
          <w:szCs w:val="20"/>
          <w:lang w:val="ru-RU"/>
        </w:rPr>
        <w:t xml:space="preserve">-, </w:t>
      </w:r>
      <w:r w:rsidRPr="00300DA0">
        <w:rPr>
          <w:rFonts w:ascii="Times New Roman" w:hAnsi="Times New Roman" w:cs="Times New Roman"/>
          <w:color w:val="000000"/>
          <w:sz w:val="20"/>
          <w:szCs w:val="20"/>
        </w:rPr>
        <w:t>p</w:t>
      </w:r>
      <w:r w:rsidRPr="00300DA0">
        <w:rPr>
          <w:rFonts w:ascii="Times New Roman" w:hAnsi="Times New Roman" w:cs="Times New Roman"/>
          <w:color w:val="000000"/>
          <w:sz w:val="20"/>
          <w:szCs w:val="20"/>
          <w:lang w:val="ru-RU"/>
        </w:rPr>
        <w:t xml:space="preserve">-, </w:t>
      </w:r>
      <w:r w:rsidRPr="00300DA0">
        <w:rPr>
          <w:rFonts w:ascii="Times New Roman" w:hAnsi="Times New Roman" w:cs="Times New Roman"/>
          <w:color w:val="000000"/>
          <w:sz w:val="20"/>
          <w:szCs w:val="20"/>
        </w:rPr>
        <w:t>d</w:t>
      </w:r>
      <w:r w:rsidRPr="00300DA0">
        <w:rPr>
          <w:rFonts w:ascii="Times New Roman" w:hAnsi="Times New Roman" w:cs="Times New Roman"/>
          <w:color w:val="000000"/>
          <w:sz w:val="20"/>
          <w:szCs w:val="20"/>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53D75C19"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07F51808"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300DA0">
        <w:rPr>
          <w:rFonts w:ascii="Times New Roman" w:hAnsi="Times New Roman" w:cs="Times New Roman"/>
          <w:color w:val="000000"/>
          <w:sz w:val="20"/>
          <w:szCs w:val="20"/>
        </w:rPr>
        <w:t>IUPAC</w:t>
      </w:r>
      <w:r w:rsidRPr="00300DA0">
        <w:rPr>
          <w:rFonts w:ascii="Times New Roman" w:hAnsi="Times New Roman" w:cs="Times New Roman"/>
          <w:color w:val="000000"/>
          <w:sz w:val="20"/>
          <w:szCs w:val="20"/>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60A7A26D"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w:t>
      </w:r>
      <w:r w:rsidRPr="00300DA0">
        <w:rPr>
          <w:rFonts w:ascii="Times New Roman" w:hAnsi="Times New Roman" w:cs="Times New Roman"/>
          <w:color w:val="000000"/>
          <w:sz w:val="20"/>
          <w:szCs w:val="20"/>
          <w:lang w:val="ru-RU"/>
        </w:rPr>
        <w:lastRenderedPageBreak/>
        <w:t>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1A0F204B"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515697EA"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020ECE78"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300DA0">
        <w:rPr>
          <w:rFonts w:ascii="Times New Roman" w:hAnsi="Times New Roman" w:cs="Times New Roman"/>
          <w:color w:val="000000"/>
          <w:sz w:val="20"/>
          <w:szCs w:val="20"/>
        </w:rPr>
        <w:t>s</w:t>
      </w:r>
      <w:r w:rsidRPr="00300DA0">
        <w:rPr>
          <w:rFonts w:ascii="Times New Roman" w:hAnsi="Times New Roman" w:cs="Times New Roman"/>
          <w:color w:val="000000"/>
          <w:sz w:val="20"/>
          <w:szCs w:val="20"/>
          <w:lang w:val="ru-RU"/>
        </w:rPr>
        <w:t xml:space="preserve">-, </w:t>
      </w:r>
      <w:r w:rsidRPr="00300DA0">
        <w:rPr>
          <w:rFonts w:ascii="Times New Roman" w:hAnsi="Times New Roman" w:cs="Times New Roman"/>
          <w:color w:val="000000"/>
          <w:sz w:val="20"/>
          <w:szCs w:val="20"/>
        </w:rPr>
        <w:t>p</w:t>
      </w:r>
      <w:r w:rsidRPr="00300DA0">
        <w:rPr>
          <w:rFonts w:ascii="Times New Roman" w:hAnsi="Times New Roman" w:cs="Times New Roman"/>
          <w:color w:val="000000"/>
          <w:sz w:val="20"/>
          <w:szCs w:val="20"/>
          <w:lang w:val="ru-RU"/>
        </w:rPr>
        <w:t xml:space="preserve">-, </w:t>
      </w:r>
      <w:r w:rsidRPr="00300DA0">
        <w:rPr>
          <w:rFonts w:ascii="Times New Roman" w:hAnsi="Times New Roman" w:cs="Times New Roman"/>
          <w:color w:val="000000"/>
          <w:sz w:val="20"/>
          <w:szCs w:val="20"/>
        </w:rPr>
        <w:t>d</w:t>
      </w:r>
      <w:r w:rsidRPr="00300DA0">
        <w:rPr>
          <w:rFonts w:ascii="Times New Roman" w:hAnsi="Times New Roman" w:cs="Times New Roman"/>
          <w:color w:val="000000"/>
          <w:sz w:val="20"/>
          <w:szCs w:val="20"/>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0D1378A3"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3F07AAAF"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242BBF27"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3D50FF94"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6769A462"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5AD438B7"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1A909AA7"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3889A7CC"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13F7209E"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0AAB0945"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5E8F5490"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3BABF081"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4E3656AF"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5A85EE7" w14:textId="77777777" w:rsidR="006D68CE" w:rsidRPr="00300DA0" w:rsidRDefault="00300DA0">
      <w:pPr>
        <w:spacing w:after="0" w:line="264" w:lineRule="auto"/>
        <w:ind w:firstLine="600"/>
        <w:jc w:val="both"/>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lastRenderedPageBreak/>
        <w:t>для слепых и слабовидящих обучающихся: умение использовать рельефно-точечную систему обозначений Л. Брайля для записи химических формул.</w:t>
      </w:r>
    </w:p>
    <w:p w14:paraId="774D89E6" w14:textId="77777777" w:rsidR="006D68CE" w:rsidRPr="00300DA0" w:rsidRDefault="006D68CE">
      <w:pPr>
        <w:rPr>
          <w:rFonts w:ascii="Times New Roman" w:hAnsi="Times New Roman" w:cs="Times New Roman"/>
          <w:sz w:val="20"/>
          <w:szCs w:val="20"/>
          <w:lang w:val="ru-RU"/>
        </w:rPr>
        <w:sectPr w:rsidR="006D68CE" w:rsidRPr="00300DA0" w:rsidSect="00300DA0">
          <w:type w:val="continuous"/>
          <w:pgSz w:w="11906" w:h="16383"/>
          <w:pgMar w:top="1134" w:right="567" w:bottom="1134" w:left="1701" w:header="720" w:footer="720" w:gutter="0"/>
          <w:cols w:space="720"/>
          <w:docGrid w:linePitch="299"/>
        </w:sectPr>
      </w:pPr>
    </w:p>
    <w:bookmarkEnd w:id="4"/>
    <w:p w14:paraId="3606444C" w14:textId="77777777" w:rsidR="0043402F" w:rsidRPr="00EE21AE" w:rsidRDefault="0043402F" w:rsidP="0043402F">
      <w:pPr>
        <w:spacing w:after="0"/>
        <w:ind w:left="120"/>
        <w:rPr>
          <w:rFonts w:ascii="Times New Roman" w:hAnsi="Times New Roman" w:cs="Times New Roman"/>
          <w:b/>
          <w:color w:val="000000"/>
          <w:sz w:val="20"/>
          <w:szCs w:val="20"/>
        </w:rPr>
      </w:pPr>
      <w:r w:rsidRPr="00300DA0">
        <w:rPr>
          <w:rFonts w:ascii="Times New Roman" w:hAnsi="Times New Roman" w:cs="Times New Roman"/>
          <w:b/>
          <w:color w:val="000000"/>
          <w:sz w:val="20"/>
          <w:szCs w:val="20"/>
        </w:rPr>
        <w:lastRenderedPageBreak/>
        <w:t xml:space="preserve">ТЕМАТИЧЕСКОЕ ПЛАНИРОВАНИЕ </w:t>
      </w:r>
    </w:p>
    <w:p w14:paraId="2976E34A" w14:textId="77777777" w:rsidR="0043402F" w:rsidRPr="00300DA0" w:rsidRDefault="0043402F" w:rsidP="0043402F">
      <w:pPr>
        <w:spacing w:after="0"/>
        <w:ind w:left="120"/>
        <w:rPr>
          <w:rFonts w:ascii="Times New Roman" w:hAnsi="Times New Roman" w:cs="Times New Roman"/>
          <w:sz w:val="20"/>
          <w:szCs w:val="20"/>
        </w:rPr>
      </w:pPr>
      <w:r w:rsidRPr="00300DA0">
        <w:rPr>
          <w:rFonts w:ascii="Times New Roman" w:hAnsi="Times New Roman" w:cs="Times New Roman"/>
          <w:b/>
          <w:color w:val="000000"/>
          <w:sz w:val="20"/>
          <w:szCs w:val="2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5"/>
        <w:gridCol w:w="2975"/>
        <w:gridCol w:w="2974"/>
        <w:gridCol w:w="1842"/>
        <w:gridCol w:w="1842"/>
        <w:gridCol w:w="3127"/>
      </w:tblGrid>
      <w:tr w:rsidR="0043402F" w:rsidRPr="00300DA0" w14:paraId="24798BFA" w14:textId="77777777" w:rsidTr="006963D5">
        <w:trPr>
          <w:trHeight w:val="144"/>
          <w:tblCellSpacing w:w="20" w:type="nil"/>
        </w:trPr>
        <w:tc>
          <w:tcPr>
            <w:tcW w:w="1355" w:type="dxa"/>
            <w:vMerge w:val="restart"/>
            <w:tcMar>
              <w:top w:w="50" w:type="dxa"/>
              <w:left w:w="100" w:type="dxa"/>
            </w:tcMar>
            <w:vAlign w:val="center"/>
          </w:tcPr>
          <w:p w14:paraId="50FA52E4" w14:textId="77777777" w:rsidR="0043402F" w:rsidRPr="00300DA0" w:rsidRDefault="0043402F" w:rsidP="006963D5">
            <w:pPr>
              <w:spacing w:after="0"/>
              <w:ind w:left="135"/>
              <w:rPr>
                <w:rFonts w:ascii="Times New Roman" w:hAnsi="Times New Roman" w:cs="Times New Roman"/>
                <w:sz w:val="20"/>
                <w:szCs w:val="20"/>
              </w:rPr>
            </w:pPr>
            <w:r w:rsidRPr="00300DA0">
              <w:rPr>
                <w:rFonts w:ascii="Times New Roman" w:hAnsi="Times New Roman" w:cs="Times New Roman"/>
                <w:b/>
                <w:color w:val="000000"/>
                <w:sz w:val="20"/>
                <w:szCs w:val="20"/>
              </w:rPr>
              <w:t xml:space="preserve">№ п/п </w:t>
            </w:r>
          </w:p>
          <w:p w14:paraId="2E4AD9D5" w14:textId="77777777" w:rsidR="0043402F" w:rsidRPr="00300DA0" w:rsidRDefault="0043402F" w:rsidP="006963D5">
            <w:pPr>
              <w:spacing w:after="0"/>
              <w:ind w:left="135"/>
              <w:rPr>
                <w:rFonts w:ascii="Times New Roman" w:hAnsi="Times New Roman" w:cs="Times New Roman"/>
                <w:sz w:val="20"/>
                <w:szCs w:val="20"/>
              </w:rPr>
            </w:pPr>
          </w:p>
        </w:tc>
        <w:tc>
          <w:tcPr>
            <w:tcW w:w="5949" w:type="dxa"/>
            <w:gridSpan w:val="2"/>
            <w:vMerge w:val="restart"/>
            <w:tcMar>
              <w:top w:w="50" w:type="dxa"/>
              <w:left w:w="100" w:type="dxa"/>
            </w:tcMar>
            <w:vAlign w:val="center"/>
          </w:tcPr>
          <w:p w14:paraId="08939487" w14:textId="77777777" w:rsidR="0043402F" w:rsidRPr="00300DA0" w:rsidRDefault="0043402F" w:rsidP="006963D5">
            <w:pPr>
              <w:spacing w:after="0"/>
              <w:ind w:left="135"/>
              <w:rPr>
                <w:rFonts w:ascii="Times New Roman" w:hAnsi="Times New Roman" w:cs="Times New Roman"/>
                <w:sz w:val="20"/>
                <w:szCs w:val="20"/>
              </w:rPr>
            </w:pPr>
            <w:r w:rsidRPr="00300DA0">
              <w:rPr>
                <w:rFonts w:ascii="Times New Roman" w:hAnsi="Times New Roman" w:cs="Times New Roman"/>
                <w:b/>
                <w:color w:val="000000"/>
                <w:sz w:val="20"/>
                <w:szCs w:val="20"/>
              </w:rPr>
              <w:t xml:space="preserve">Наименование разделов и тем программы </w:t>
            </w:r>
          </w:p>
          <w:p w14:paraId="20B5B1D9" w14:textId="77777777" w:rsidR="0043402F" w:rsidRPr="00300DA0" w:rsidRDefault="0043402F" w:rsidP="006963D5">
            <w:pPr>
              <w:spacing w:after="0"/>
              <w:ind w:left="135"/>
              <w:rPr>
                <w:rFonts w:ascii="Times New Roman" w:hAnsi="Times New Roman" w:cs="Times New Roman"/>
                <w:sz w:val="20"/>
                <w:szCs w:val="20"/>
              </w:rPr>
            </w:pPr>
          </w:p>
        </w:tc>
        <w:tc>
          <w:tcPr>
            <w:tcW w:w="1842" w:type="dxa"/>
          </w:tcPr>
          <w:p w14:paraId="75748B26" w14:textId="77777777" w:rsidR="0043402F" w:rsidRPr="00300DA0" w:rsidRDefault="0043402F" w:rsidP="006963D5">
            <w:pPr>
              <w:spacing w:after="0"/>
              <w:rPr>
                <w:rFonts w:ascii="Times New Roman" w:hAnsi="Times New Roman" w:cs="Times New Roman"/>
                <w:b/>
                <w:color w:val="000000"/>
                <w:sz w:val="20"/>
                <w:szCs w:val="20"/>
              </w:rPr>
            </w:pPr>
          </w:p>
        </w:tc>
        <w:tc>
          <w:tcPr>
            <w:tcW w:w="1842" w:type="dxa"/>
            <w:tcMar>
              <w:top w:w="50" w:type="dxa"/>
              <w:left w:w="100" w:type="dxa"/>
            </w:tcMar>
            <w:vAlign w:val="center"/>
          </w:tcPr>
          <w:p w14:paraId="130B2F49" w14:textId="77777777" w:rsidR="0043402F" w:rsidRPr="00300DA0" w:rsidRDefault="0043402F" w:rsidP="006963D5">
            <w:pPr>
              <w:spacing w:after="0"/>
              <w:rPr>
                <w:rFonts w:ascii="Times New Roman" w:hAnsi="Times New Roman" w:cs="Times New Roman"/>
                <w:sz w:val="20"/>
                <w:szCs w:val="20"/>
              </w:rPr>
            </w:pPr>
            <w:r w:rsidRPr="00300DA0">
              <w:rPr>
                <w:rFonts w:ascii="Times New Roman" w:hAnsi="Times New Roman" w:cs="Times New Roman"/>
                <w:b/>
                <w:color w:val="000000"/>
                <w:sz w:val="20"/>
                <w:szCs w:val="20"/>
              </w:rPr>
              <w:t>Количество часов</w:t>
            </w:r>
          </w:p>
        </w:tc>
        <w:tc>
          <w:tcPr>
            <w:tcW w:w="3127" w:type="dxa"/>
            <w:vMerge w:val="restart"/>
            <w:tcMar>
              <w:top w:w="50" w:type="dxa"/>
              <w:left w:w="100" w:type="dxa"/>
            </w:tcMar>
            <w:vAlign w:val="center"/>
          </w:tcPr>
          <w:p w14:paraId="2F21CE60" w14:textId="77777777" w:rsidR="0043402F" w:rsidRPr="00300DA0" w:rsidRDefault="0043402F" w:rsidP="006963D5">
            <w:pPr>
              <w:spacing w:after="0"/>
              <w:ind w:left="135"/>
              <w:rPr>
                <w:rFonts w:ascii="Times New Roman" w:hAnsi="Times New Roman" w:cs="Times New Roman"/>
                <w:sz w:val="20"/>
                <w:szCs w:val="20"/>
              </w:rPr>
            </w:pPr>
            <w:r w:rsidRPr="00300DA0">
              <w:rPr>
                <w:rFonts w:ascii="Times New Roman" w:hAnsi="Times New Roman" w:cs="Times New Roman"/>
                <w:b/>
                <w:color w:val="000000"/>
                <w:sz w:val="20"/>
                <w:szCs w:val="20"/>
              </w:rPr>
              <w:t xml:space="preserve">Электронные (цифровые) образовательные ресурсы </w:t>
            </w:r>
          </w:p>
          <w:p w14:paraId="3EF6FDF6" w14:textId="77777777" w:rsidR="0043402F" w:rsidRPr="00300DA0" w:rsidRDefault="0043402F" w:rsidP="006963D5">
            <w:pPr>
              <w:spacing w:after="0"/>
              <w:ind w:left="135"/>
              <w:rPr>
                <w:rFonts w:ascii="Times New Roman" w:hAnsi="Times New Roman" w:cs="Times New Roman"/>
                <w:sz w:val="20"/>
                <w:szCs w:val="20"/>
              </w:rPr>
            </w:pPr>
          </w:p>
        </w:tc>
      </w:tr>
      <w:tr w:rsidR="0043402F" w:rsidRPr="00300DA0" w14:paraId="4D524B97" w14:textId="77777777" w:rsidTr="006963D5">
        <w:trPr>
          <w:trHeight w:val="144"/>
          <w:tblCellSpacing w:w="20" w:type="nil"/>
        </w:trPr>
        <w:tc>
          <w:tcPr>
            <w:tcW w:w="1355" w:type="dxa"/>
            <w:vMerge/>
            <w:tcBorders>
              <w:top w:val="nil"/>
            </w:tcBorders>
            <w:tcMar>
              <w:top w:w="50" w:type="dxa"/>
              <w:left w:w="100" w:type="dxa"/>
            </w:tcMar>
          </w:tcPr>
          <w:p w14:paraId="65FBC5D7" w14:textId="77777777" w:rsidR="0043402F" w:rsidRPr="00300DA0" w:rsidRDefault="0043402F" w:rsidP="006963D5">
            <w:pPr>
              <w:rPr>
                <w:rFonts w:ascii="Times New Roman" w:hAnsi="Times New Roman" w:cs="Times New Roman"/>
                <w:sz w:val="20"/>
                <w:szCs w:val="20"/>
              </w:rPr>
            </w:pPr>
          </w:p>
        </w:tc>
        <w:tc>
          <w:tcPr>
            <w:tcW w:w="5949" w:type="dxa"/>
            <w:gridSpan w:val="2"/>
            <w:vMerge/>
            <w:tcBorders>
              <w:top w:val="nil"/>
            </w:tcBorders>
            <w:tcMar>
              <w:top w:w="50" w:type="dxa"/>
              <w:left w:w="100" w:type="dxa"/>
            </w:tcMar>
          </w:tcPr>
          <w:p w14:paraId="06E1C903" w14:textId="77777777" w:rsidR="0043402F" w:rsidRPr="00300DA0" w:rsidRDefault="0043402F" w:rsidP="006963D5">
            <w:pPr>
              <w:rPr>
                <w:rFonts w:ascii="Times New Roman" w:hAnsi="Times New Roman" w:cs="Times New Roman"/>
                <w:sz w:val="20"/>
                <w:szCs w:val="20"/>
              </w:rPr>
            </w:pPr>
          </w:p>
        </w:tc>
        <w:tc>
          <w:tcPr>
            <w:tcW w:w="1842" w:type="dxa"/>
          </w:tcPr>
          <w:p w14:paraId="1EE92DE4" w14:textId="77777777" w:rsidR="0043402F" w:rsidRDefault="0043402F" w:rsidP="006963D5">
            <w:pPr>
              <w:spacing w:after="0"/>
              <w:ind w:left="135"/>
              <w:rPr>
                <w:rFonts w:ascii="Times New Roman" w:hAnsi="Times New Roman" w:cs="Times New Roman"/>
                <w:b/>
                <w:color w:val="000000"/>
                <w:sz w:val="20"/>
                <w:szCs w:val="20"/>
                <w:lang w:val="ru-RU"/>
              </w:rPr>
            </w:pPr>
          </w:p>
        </w:tc>
        <w:tc>
          <w:tcPr>
            <w:tcW w:w="1842" w:type="dxa"/>
            <w:tcMar>
              <w:top w:w="50" w:type="dxa"/>
              <w:left w:w="100" w:type="dxa"/>
            </w:tcMar>
            <w:vAlign w:val="center"/>
          </w:tcPr>
          <w:p w14:paraId="72924756" w14:textId="77777777" w:rsidR="0043402F" w:rsidRPr="00300DA0" w:rsidRDefault="0043402F" w:rsidP="006963D5">
            <w:pPr>
              <w:spacing w:after="0"/>
              <w:ind w:left="135"/>
              <w:rPr>
                <w:rFonts w:ascii="Times New Roman" w:hAnsi="Times New Roman" w:cs="Times New Roman"/>
                <w:sz w:val="20"/>
                <w:szCs w:val="20"/>
              </w:rPr>
            </w:pPr>
            <w:r>
              <w:rPr>
                <w:rFonts w:ascii="Times New Roman" w:hAnsi="Times New Roman" w:cs="Times New Roman"/>
                <w:b/>
                <w:color w:val="000000"/>
                <w:sz w:val="20"/>
                <w:szCs w:val="20"/>
                <w:lang w:val="ru-RU"/>
              </w:rPr>
              <w:t>в</w:t>
            </w:r>
            <w:r w:rsidRPr="00300DA0">
              <w:rPr>
                <w:rFonts w:ascii="Times New Roman" w:hAnsi="Times New Roman" w:cs="Times New Roman"/>
                <w:b/>
                <w:color w:val="000000"/>
                <w:sz w:val="20"/>
                <w:szCs w:val="20"/>
              </w:rPr>
              <w:t xml:space="preserve">сего </w:t>
            </w:r>
          </w:p>
          <w:p w14:paraId="70C7A154" w14:textId="77777777" w:rsidR="0043402F" w:rsidRPr="00300DA0" w:rsidRDefault="0043402F" w:rsidP="006963D5">
            <w:pPr>
              <w:spacing w:after="0"/>
              <w:ind w:left="135"/>
              <w:rPr>
                <w:rFonts w:ascii="Times New Roman" w:hAnsi="Times New Roman" w:cs="Times New Roman"/>
                <w:sz w:val="20"/>
                <w:szCs w:val="20"/>
              </w:rPr>
            </w:pPr>
          </w:p>
        </w:tc>
        <w:tc>
          <w:tcPr>
            <w:tcW w:w="3127" w:type="dxa"/>
            <w:vMerge/>
            <w:tcBorders>
              <w:top w:val="nil"/>
            </w:tcBorders>
            <w:tcMar>
              <w:top w:w="50" w:type="dxa"/>
              <w:left w:w="100" w:type="dxa"/>
            </w:tcMar>
          </w:tcPr>
          <w:p w14:paraId="358513B8" w14:textId="77777777" w:rsidR="0043402F" w:rsidRPr="00300DA0" w:rsidRDefault="0043402F" w:rsidP="006963D5">
            <w:pPr>
              <w:rPr>
                <w:rFonts w:ascii="Times New Roman" w:hAnsi="Times New Roman" w:cs="Times New Roman"/>
                <w:sz w:val="20"/>
                <w:szCs w:val="20"/>
              </w:rPr>
            </w:pPr>
          </w:p>
        </w:tc>
      </w:tr>
      <w:tr w:rsidR="0043402F" w:rsidRPr="001A76A5" w14:paraId="7334C01E" w14:textId="77777777" w:rsidTr="006963D5">
        <w:trPr>
          <w:trHeight w:val="144"/>
          <w:tblCellSpacing w:w="20" w:type="nil"/>
        </w:trPr>
        <w:tc>
          <w:tcPr>
            <w:tcW w:w="4330" w:type="dxa"/>
            <w:gridSpan w:val="2"/>
          </w:tcPr>
          <w:p w14:paraId="692AC036" w14:textId="77777777" w:rsidR="0043402F" w:rsidRPr="00300DA0" w:rsidRDefault="0043402F" w:rsidP="006963D5">
            <w:pPr>
              <w:spacing w:after="0"/>
              <w:ind w:left="135"/>
              <w:rPr>
                <w:rFonts w:ascii="Times New Roman" w:hAnsi="Times New Roman" w:cs="Times New Roman"/>
                <w:b/>
                <w:color w:val="000000"/>
                <w:sz w:val="20"/>
                <w:szCs w:val="20"/>
                <w:lang w:val="ru-RU"/>
              </w:rPr>
            </w:pPr>
          </w:p>
        </w:tc>
        <w:tc>
          <w:tcPr>
            <w:tcW w:w="9785" w:type="dxa"/>
            <w:gridSpan w:val="4"/>
            <w:tcMar>
              <w:top w:w="50" w:type="dxa"/>
              <w:left w:w="100" w:type="dxa"/>
            </w:tcMar>
            <w:vAlign w:val="center"/>
          </w:tcPr>
          <w:p w14:paraId="281CC816" w14:textId="77777777" w:rsidR="0043402F" w:rsidRPr="00300DA0" w:rsidRDefault="0043402F" w:rsidP="006963D5">
            <w:pPr>
              <w:spacing w:after="0"/>
              <w:ind w:left="135"/>
              <w:rPr>
                <w:rFonts w:ascii="Times New Roman" w:hAnsi="Times New Roman" w:cs="Times New Roman"/>
                <w:sz w:val="20"/>
                <w:szCs w:val="20"/>
                <w:lang w:val="ru-RU"/>
              </w:rPr>
            </w:pPr>
            <w:r w:rsidRPr="00300DA0">
              <w:rPr>
                <w:rFonts w:ascii="Times New Roman" w:hAnsi="Times New Roman" w:cs="Times New Roman"/>
                <w:b/>
                <w:color w:val="000000"/>
                <w:sz w:val="20"/>
                <w:szCs w:val="20"/>
                <w:lang w:val="ru-RU"/>
              </w:rPr>
              <w:t>Раздел 1.</w:t>
            </w:r>
            <w:r w:rsidRPr="00300DA0">
              <w:rPr>
                <w:rFonts w:ascii="Times New Roman" w:hAnsi="Times New Roman" w:cs="Times New Roman"/>
                <w:color w:val="000000"/>
                <w:sz w:val="20"/>
                <w:szCs w:val="20"/>
                <w:lang w:val="ru-RU"/>
              </w:rPr>
              <w:t xml:space="preserve"> </w:t>
            </w:r>
            <w:r w:rsidRPr="00300DA0">
              <w:rPr>
                <w:rFonts w:ascii="Times New Roman" w:hAnsi="Times New Roman" w:cs="Times New Roman"/>
                <w:b/>
                <w:color w:val="000000"/>
                <w:sz w:val="20"/>
                <w:szCs w:val="20"/>
                <w:lang w:val="ru-RU"/>
              </w:rPr>
              <w:t>Теоретические основы органической химии</w:t>
            </w:r>
          </w:p>
        </w:tc>
      </w:tr>
      <w:tr w:rsidR="0043402F" w:rsidRPr="001A76A5" w14:paraId="09ACAD27" w14:textId="77777777" w:rsidTr="006963D5">
        <w:trPr>
          <w:trHeight w:val="144"/>
          <w:tblCellSpacing w:w="20" w:type="nil"/>
        </w:trPr>
        <w:tc>
          <w:tcPr>
            <w:tcW w:w="1355" w:type="dxa"/>
            <w:tcMar>
              <w:top w:w="50" w:type="dxa"/>
              <w:left w:w="100" w:type="dxa"/>
            </w:tcMar>
            <w:vAlign w:val="center"/>
          </w:tcPr>
          <w:p w14:paraId="49BB2DB8" w14:textId="77777777" w:rsidR="0043402F" w:rsidRPr="00300DA0" w:rsidRDefault="0043402F" w:rsidP="006963D5">
            <w:pPr>
              <w:spacing w:after="0"/>
              <w:rPr>
                <w:rFonts w:ascii="Times New Roman" w:hAnsi="Times New Roman" w:cs="Times New Roman"/>
                <w:sz w:val="20"/>
                <w:szCs w:val="20"/>
              </w:rPr>
            </w:pPr>
            <w:r w:rsidRPr="00300DA0">
              <w:rPr>
                <w:rFonts w:ascii="Times New Roman" w:hAnsi="Times New Roman" w:cs="Times New Roman"/>
                <w:color w:val="000000"/>
                <w:sz w:val="20"/>
                <w:szCs w:val="20"/>
              </w:rPr>
              <w:t>1.1</w:t>
            </w:r>
          </w:p>
        </w:tc>
        <w:tc>
          <w:tcPr>
            <w:tcW w:w="5949" w:type="dxa"/>
            <w:gridSpan w:val="2"/>
            <w:tcMar>
              <w:top w:w="50" w:type="dxa"/>
              <w:left w:w="100" w:type="dxa"/>
            </w:tcMar>
            <w:vAlign w:val="center"/>
          </w:tcPr>
          <w:p w14:paraId="2CD5B832" w14:textId="77777777" w:rsidR="0043402F" w:rsidRPr="00300DA0" w:rsidRDefault="0043402F" w:rsidP="006963D5">
            <w:pPr>
              <w:spacing w:after="0"/>
              <w:ind w:left="135"/>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Предмет органической химии. Теория строения органических соединений А. М. Бутлерова</w:t>
            </w:r>
          </w:p>
        </w:tc>
        <w:tc>
          <w:tcPr>
            <w:tcW w:w="1842" w:type="dxa"/>
          </w:tcPr>
          <w:p w14:paraId="1E083387" w14:textId="77777777" w:rsidR="0043402F" w:rsidRPr="00300DA0" w:rsidRDefault="0043402F" w:rsidP="006963D5">
            <w:pPr>
              <w:spacing w:after="0"/>
              <w:ind w:left="135"/>
              <w:jc w:val="center"/>
              <w:rPr>
                <w:rFonts w:ascii="Times New Roman" w:hAnsi="Times New Roman" w:cs="Times New Roman"/>
                <w:color w:val="000000"/>
                <w:sz w:val="20"/>
                <w:szCs w:val="20"/>
                <w:lang w:val="ru-RU"/>
              </w:rPr>
            </w:pPr>
          </w:p>
        </w:tc>
        <w:tc>
          <w:tcPr>
            <w:tcW w:w="1842" w:type="dxa"/>
            <w:tcMar>
              <w:top w:w="50" w:type="dxa"/>
              <w:left w:w="100" w:type="dxa"/>
            </w:tcMar>
            <w:vAlign w:val="center"/>
          </w:tcPr>
          <w:p w14:paraId="3BAD81F5" w14:textId="77777777" w:rsidR="0043402F" w:rsidRPr="00300DA0" w:rsidRDefault="0043402F" w:rsidP="006963D5">
            <w:pPr>
              <w:spacing w:after="0"/>
              <w:ind w:left="135"/>
              <w:jc w:val="center"/>
              <w:rPr>
                <w:rFonts w:ascii="Times New Roman" w:hAnsi="Times New Roman" w:cs="Times New Roman"/>
                <w:sz w:val="20"/>
                <w:szCs w:val="20"/>
              </w:rPr>
            </w:pPr>
            <w:r w:rsidRPr="00300DA0">
              <w:rPr>
                <w:rFonts w:ascii="Times New Roman" w:hAnsi="Times New Roman" w:cs="Times New Roman"/>
                <w:color w:val="000000"/>
                <w:sz w:val="20"/>
                <w:szCs w:val="20"/>
                <w:lang w:val="ru-RU"/>
              </w:rPr>
              <w:t xml:space="preserve"> </w:t>
            </w:r>
            <w:r w:rsidRPr="00300DA0">
              <w:rPr>
                <w:rFonts w:ascii="Times New Roman" w:hAnsi="Times New Roman" w:cs="Times New Roman"/>
                <w:color w:val="000000"/>
                <w:sz w:val="20"/>
                <w:szCs w:val="20"/>
              </w:rPr>
              <w:t xml:space="preserve">3 </w:t>
            </w:r>
          </w:p>
        </w:tc>
        <w:tc>
          <w:tcPr>
            <w:tcW w:w="3127" w:type="dxa"/>
            <w:tcMar>
              <w:top w:w="50" w:type="dxa"/>
              <w:left w:w="100" w:type="dxa"/>
            </w:tcMar>
            <w:vAlign w:val="center"/>
          </w:tcPr>
          <w:p w14:paraId="0A5F6B86" w14:textId="77777777" w:rsidR="0043402F" w:rsidRPr="00E820D0" w:rsidRDefault="0043402F" w:rsidP="006963D5">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РЭШ </w:t>
            </w:r>
            <w:hyperlink r:id="rId7" w:history="1">
              <w:r w:rsidRPr="009B2DC3">
                <w:rPr>
                  <w:rStyle w:val="ab"/>
                  <w:rFonts w:ascii="Times New Roman" w:hAnsi="Times New Roman" w:cs="Times New Roman"/>
                  <w:sz w:val="20"/>
                  <w:szCs w:val="20"/>
                </w:rPr>
                <w:t>https</w:t>
              </w:r>
              <w:r w:rsidRPr="00E820D0">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resh</w:t>
              </w:r>
              <w:r w:rsidRPr="00E820D0">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edu</w:t>
              </w:r>
              <w:r w:rsidRPr="00E820D0">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ru</w:t>
              </w:r>
              <w:r w:rsidRPr="00E820D0">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subject</w:t>
              </w:r>
              <w:r w:rsidRPr="00E820D0">
                <w:rPr>
                  <w:rStyle w:val="ab"/>
                  <w:rFonts w:ascii="Times New Roman" w:hAnsi="Times New Roman" w:cs="Times New Roman"/>
                  <w:sz w:val="20"/>
                  <w:szCs w:val="20"/>
                  <w:lang w:val="ru-RU"/>
                </w:rPr>
                <w:t>/29/10/</w:t>
              </w:r>
            </w:hyperlink>
            <w:r w:rsidRPr="00E820D0">
              <w:rPr>
                <w:rFonts w:ascii="Times New Roman" w:hAnsi="Times New Roman" w:cs="Times New Roman"/>
                <w:sz w:val="20"/>
                <w:szCs w:val="20"/>
                <w:lang w:val="ru-RU"/>
              </w:rPr>
              <w:t xml:space="preserve"> </w:t>
            </w:r>
          </w:p>
        </w:tc>
      </w:tr>
      <w:tr w:rsidR="0043402F" w:rsidRPr="00300DA0" w14:paraId="0218FD8E" w14:textId="77777777" w:rsidTr="006963D5">
        <w:trPr>
          <w:trHeight w:val="144"/>
          <w:tblCellSpacing w:w="20" w:type="nil"/>
        </w:trPr>
        <w:tc>
          <w:tcPr>
            <w:tcW w:w="7304" w:type="dxa"/>
            <w:gridSpan w:val="3"/>
            <w:tcMar>
              <w:top w:w="50" w:type="dxa"/>
              <w:left w:w="100" w:type="dxa"/>
            </w:tcMar>
            <w:vAlign w:val="center"/>
          </w:tcPr>
          <w:p w14:paraId="407B70DB" w14:textId="77777777" w:rsidR="0043402F" w:rsidRPr="00300DA0" w:rsidRDefault="0043402F" w:rsidP="006963D5">
            <w:pPr>
              <w:spacing w:after="0"/>
              <w:ind w:left="135"/>
              <w:rPr>
                <w:rFonts w:ascii="Times New Roman" w:hAnsi="Times New Roman" w:cs="Times New Roman"/>
                <w:sz w:val="20"/>
                <w:szCs w:val="20"/>
              </w:rPr>
            </w:pPr>
            <w:r w:rsidRPr="00300DA0">
              <w:rPr>
                <w:rFonts w:ascii="Times New Roman" w:hAnsi="Times New Roman" w:cs="Times New Roman"/>
                <w:color w:val="000000"/>
                <w:sz w:val="20"/>
                <w:szCs w:val="20"/>
              </w:rPr>
              <w:t>Итого по разделу</w:t>
            </w:r>
          </w:p>
        </w:tc>
        <w:tc>
          <w:tcPr>
            <w:tcW w:w="1842" w:type="dxa"/>
          </w:tcPr>
          <w:p w14:paraId="5AA56A88" w14:textId="77777777" w:rsidR="0043402F" w:rsidRPr="00300DA0" w:rsidRDefault="0043402F" w:rsidP="006963D5">
            <w:pPr>
              <w:spacing w:after="0"/>
              <w:ind w:left="135"/>
              <w:jc w:val="center"/>
              <w:rPr>
                <w:rFonts w:ascii="Times New Roman" w:hAnsi="Times New Roman" w:cs="Times New Roman"/>
                <w:color w:val="000000"/>
                <w:sz w:val="20"/>
                <w:szCs w:val="20"/>
              </w:rPr>
            </w:pPr>
          </w:p>
        </w:tc>
        <w:tc>
          <w:tcPr>
            <w:tcW w:w="1842" w:type="dxa"/>
            <w:tcMar>
              <w:top w:w="50" w:type="dxa"/>
              <w:left w:w="100" w:type="dxa"/>
            </w:tcMar>
            <w:vAlign w:val="center"/>
          </w:tcPr>
          <w:p w14:paraId="16F4CF9B" w14:textId="77777777" w:rsidR="0043402F" w:rsidRPr="00300DA0" w:rsidRDefault="0043402F" w:rsidP="006963D5">
            <w:pPr>
              <w:spacing w:after="0"/>
              <w:ind w:left="135"/>
              <w:jc w:val="center"/>
              <w:rPr>
                <w:rFonts w:ascii="Times New Roman" w:hAnsi="Times New Roman" w:cs="Times New Roman"/>
                <w:sz w:val="20"/>
                <w:szCs w:val="20"/>
              </w:rPr>
            </w:pPr>
            <w:r w:rsidRPr="00300DA0">
              <w:rPr>
                <w:rFonts w:ascii="Times New Roman" w:hAnsi="Times New Roman" w:cs="Times New Roman"/>
                <w:color w:val="000000"/>
                <w:sz w:val="20"/>
                <w:szCs w:val="20"/>
              </w:rPr>
              <w:t xml:space="preserve"> 3 </w:t>
            </w:r>
          </w:p>
        </w:tc>
        <w:tc>
          <w:tcPr>
            <w:tcW w:w="3127" w:type="dxa"/>
            <w:tcMar>
              <w:top w:w="50" w:type="dxa"/>
              <w:left w:w="100" w:type="dxa"/>
            </w:tcMar>
            <w:vAlign w:val="center"/>
          </w:tcPr>
          <w:p w14:paraId="48CD2BE0" w14:textId="77777777" w:rsidR="0043402F" w:rsidRPr="00300DA0" w:rsidRDefault="0043402F" w:rsidP="006963D5">
            <w:pPr>
              <w:rPr>
                <w:rFonts w:ascii="Times New Roman" w:hAnsi="Times New Roman" w:cs="Times New Roman"/>
                <w:sz w:val="20"/>
                <w:szCs w:val="20"/>
              </w:rPr>
            </w:pPr>
          </w:p>
        </w:tc>
      </w:tr>
      <w:tr w:rsidR="0043402F" w:rsidRPr="00300DA0" w14:paraId="42998B69" w14:textId="77777777" w:rsidTr="006963D5">
        <w:trPr>
          <w:trHeight w:val="144"/>
          <w:tblCellSpacing w:w="20" w:type="nil"/>
        </w:trPr>
        <w:tc>
          <w:tcPr>
            <w:tcW w:w="4330" w:type="dxa"/>
            <w:gridSpan w:val="2"/>
          </w:tcPr>
          <w:p w14:paraId="13C3E783" w14:textId="77777777" w:rsidR="0043402F" w:rsidRPr="00300DA0" w:rsidRDefault="0043402F" w:rsidP="006963D5">
            <w:pPr>
              <w:spacing w:after="0"/>
              <w:ind w:left="135"/>
              <w:rPr>
                <w:rFonts w:ascii="Times New Roman" w:hAnsi="Times New Roman" w:cs="Times New Roman"/>
                <w:b/>
                <w:color w:val="000000"/>
                <w:sz w:val="20"/>
                <w:szCs w:val="20"/>
              </w:rPr>
            </w:pPr>
          </w:p>
        </w:tc>
        <w:tc>
          <w:tcPr>
            <w:tcW w:w="9785" w:type="dxa"/>
            <w:gridSpan w:val="4"/>
            <w:tcMar>
              <w:top w:w="50" w:type="dxa"/>
              <w:left w:w="100" w:type="dxa"/>
            </w:tcMar>
            <w:vAlign w:val="center"/>
          </w:tcPr>
          <w:p w14:paraId="5D954589" w14:textId="77777777" w:rsidR="0043402F" w:rsidRPr="00300DA0" w:rsidRDefault="0043402F" w:rsidP="006963D5">
            <w:pPr>
              <w:spacing w:after="0"/>
              <w:ind w:left="135"/>
              <w:rPr>
                <w:rFonts w:ascii="Times New Roman" w:hAnsi="Times New Roman" w:cs="Times New Roman"/>
                <w:sz w:val="20"/>
                <w:szCs w:val="20"/>
              </w:rPr>
            </w:pPr>
            <w:r w:rsidRPr="00300DA0">
              <w:rPr>
                <w:rFonts w:ascii="Times New Roman" w:hAnsi="Times New Roman" w:cs="Times New Roman"/>
                <w:b/>
                <w:color w:val="000000"/>
                <w:sz w:val="20"/>
                <w:szCs w:val="20"/>
              </w:rPr>
              <w:t>Раздел 2.</w:t>
            </w:r>
            <w:r w:rsidRPr="00300DA0">
              <w:rPr>
                <w:rFonts w:ascii="Times New Roman" w:hAnsi="Times New Roman" w:cs="Times New Roman"/>
                <w:color w:val="000000"/>
                <w:sz w:val="20"/>
                <w:szCs w:val="20"/>
              </w:rPr>
              <w:t xml:space="preserve"> </w:t>
            </w:r>
            <w:r w:rsidRPr="00300DA0">
              <w:rPr>
                <w:rFonts w:ascii="Times New Roman" w:hAnsi="Times New Roman" w:cs="Times New Roman"/>
                <w:b/>
                <w:color w:val="000000"/>
                <w:sz w:val="20"/>
                <w:szCs w:val="20"/>
              </w:rPr>
              <w:t>Углеводороды</w:t>
            </w:r>
          </w:p>
        </w:tc>
      </w:tr>
      <w:tr w:rsidR="0043402F" w:rsidRPr="001A76A5" w14:paraId="58CE6C9B" w14:textId="77777777" w:rsidTr="006963D5">
        <w:trPr>
          <w:trHeight w:val="144"/>
          <w:tblCellSpacing w:w="20" w:type="nil"/>
        </w:trPr>
        <w:tc>
          <w:tcPr>
            <w:tcW w:w="1355" w:type="dxa"/>
            <w:tcMar>
              <w:top w:w="50" w:type="dxa"/>
              <w:left w:w="100" w:type="dxa"/>
            </w:tcMar>
            <w:vAlign w:val="center"/>
          </w:tcPr>
          <w:p w14:paraId="1786118A" w14:textId="77777777" w:rsidR="0043402F" w:rsidRPr="00300DA0" w:rsidRDefault="0043402F" w:rsidP="006963D5">
            <w:pPr>
              <w:spacing w:after="0"/>
              <w:rPr>
                <w:rFonts w:ascii="Times New Roman" w:hAnsi="Times New Roman" w:cs="Times New Roman"/>
                <w:sz w:val="20"/>
                <w:szCs w:val="20"/>
              </w:rPr>
            </w:pPr>
            <w:r w:rsidRPr="00300DA0">
              <w:rPr>
                <w:rFonts w:ascii="Times New Roman" w:hAnsi="Times New Roman" w:cs="Times New Roman"/>
                <w:color w:val="000000"/>
                <w:sz w:val="20"/>
                <w:szCs w:val="20"/>
              </w:rPr>
              <w:t>2.1</w:t>
            </w:r>
          </w:p>
        </w:tc>
        <w:tc>
          <w:tcPr>
            <w:tcW w:w="5949" w:type="dxa"/>
            <w:gridSpan w:val="2"/>
            <w:tcMar>
              <w:top w:w="50" w:type="dxa"/>
              <w:left w:w="100" w:type="dxa"/>
            </w:tcMar>
            <w:vAlign w:val="center"/>
          </w:tcPr>
          <w:p w14:paraId="0D5B9F2C" w14:textId="77777777" w:rsidR="0043402F" w:rsidRPr="00300DA0" w:rsidRDefault="0043402F" w:rsidP="006963D5">
            <w:pPr>
              <w:spacing w:after="0"/>
              <w:ind w:left="135"/>
              <w:rPr>
                <w:rFonts w:ascii="Times New Roman" w:hAnsi="Times New Roman" w:cs="Times New Roman"/>
                <w:sz w:val="20"/>
                <w:szCs w:val="20"/>
              </w:rPr>
            </w:pPr>
            <w:r w:rsidRPr="00300DA0">
              <w:rPr>
                <w:rFonts w:ascii="Times New Roman" w:hAnsi="Times New Roman" w:cs="Times New Roman"/>
                <w:color w:val="000000"/>
                <w:sz w:val="20"/>
                <w:szCs w:val="20"/>
              </w:rPr>
              <w:t>Предельные углеводороды — алканы</w:t>
            </w:r>
          </w:p>
        </w:tc>
        <w:tc>
          <w:tcPr>
            <w:tcW w:w="1842" w:type="dxa"/>
          </w:tcPr>
          <w:p w14:paraId="0EF60BC4" w14:textId="77777777" w:rsidR="0043402F" w:rsidRPr="00300DA0" w:rsidRDefault="0043402F" w:rsidP="006963D5">
            <w:pPr>
              <w:spacing w:after="0"/>
              <w:ind w:left="135"/>
              <w:jc w:val="center"/>
              <w:rPr>
                <w:rFonts w:ascii="Times New Roman" w:hAnsi="Times New Roman" w:cs="Times New Roman"/>
                <w:color w:val="000000"/>
                <w:sz w:val="20"/>
                <w:szCs w:val="20"/>
              </w:rPr>
            </w:pPr>
          </w:p>
        </w:tc>
        <w:tc>
          <w:tcPr>
            <w:tcW w:w="1842" w:type="dxa"/>
            <w:tcMar>
              <w:top w:w="50" w:type="dxa"/>
              <w:left w:w="100" w:type="dxa"/>
            </w:tcMar>
            <w:vAlign w:val="center"/>
          </w:tcPr>
          <w:p w14:paraId="102E1B33" w14:textId="77777777" w:rsidR="0043402F" w:rsidRPr="00300DA0" w:rsidRDefault="0043402F" w:rsidP="006963D5">
            <w:pPr>
              <w:spacing w:after="0"/>
              <w:ind w:left="135"/>
              <w:jc w:val="center"/>
              <w:rPr>
                <w:rFonts w:ascii="Times New Roman" w:hAnsi="Times New Roman" w:cs="Times New Roman"/>
                <w:sz w:val="20"/>
                <w:szCs w:val="20"/>
              </w:rPr>
            </w:pPr>
            <w:r w:rsidRPr="00300DA0">
              <w:rPr>
                <w:rFonts w:ascii="Times New Roman" w:hAnsi="Times New Roman" w:cs="Times New Roman"/>
                <w:color w:val="000000"/>
                <w:sz w:val="20"/>
                <w:szCs w:val="20"/>
              </w:rPr>
              <w:t xml:space="preserve"> 2 </w:t>
            </w:r>
          </w:p>
        </w:tc>
        <w:tc>
          <w:tcPr>
            <w:tcW w:w="3127" w:type="dxa"/>
            <w:tcMar>
              <w:top w:w="50" w:type="dxa"/>
              <w:left w:w="100" w:type="dxa"/>
            </w:tcMar>
            <w:vAlign w:val="center"/>
          </w:tcPr>
          <w:p w14:paraId="53D62175" w14:textId="77777777" w:rsidR="0043402F" w:rsidRPr="00E820D0" w:rsidRDefault="0043402F" w:rsidP="006963D5">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РЭШ </w:t>
            </w:r>
            <w:hyperlink r:id="rId8" w:history="1">
              <w:r w:rsidRPr="009B2DC3">
                <w:rPr>
                  <w:rStyle w:val="ab"/>
                  <w:rFonts w:ascii="Times New Roman" w:hAnsi="Times New Roman" w:cs="Times New Roman"/>
                  <w:sz w:val="20"/>
                  <w:szCs w:val="20"/>
                </w:rPr>
                <w:t>https</w:t>
              </w:r>
              <w:r w:rsidRPr="00E820D0">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resh</w:t>
              </w:r>
              <w:r w:rsidRPr="00E820D0">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edu</w:t>
              </w:r>
              <w:r w:rsidRPr="00E820D0">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ru</w:t>
              </w:r>
              <w:r w:rsidRPr="00E820D0">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subject</w:t>
              </w:r>
              <w:r w:rsidRPr="00E820D0">
                <w:rPr>
                  <w:rStyle w:val="ab"/>
                  <w:rFonts w:ascii="Times New Roman" w:hAnsi="Times New Roman" w:cs="Times New Roman"/>
                  <w:sz w:val="20"/>
                  <w:szCs w:val="20"/>
                  <w:lang w:val="ru-RU"/>
                </w:rPr>
                <w:t>/29/10/</w:t>
              </w:r>
            </w:hyperlink>
          </w:p>
        </w:tc>
      </w:tr>
      <w:tr w:rsidR="0043402F" w:rsidRPr="001A76A5" w14:paraId="7829CE6C" w14:textId="77777777" w:rsidTr="006963D5">
        <w:trPr>
          <w:trHeight w:val="144"/>
          <w:tblCellSpacing w:w="20" w:type="nil"/>
        </w:trPr>
        <w:tc>
          <w:tcPr>
            <w:tcW w:w="1355" w:type="dxa"/>
            <w:tcMar>
              <w:top w:w="50" w:type="dxa"/>
              <w:left w:w="100" w:type="dxa"/>
            </w:tcMar>
            <w:vAlign w:val="center"/>
          </w:tcPr>
          <w:p w14:paraId="02294DC1" w14:textId="77777777" w:rsidR="0043402F" w:rsidRPr="00300DA0" w:rsidRDefault="0043402F" w:rsidP="006963D5">
            <w:pPr>
              <w:spacing w:after="0"/>
              <w:rPr>
                <w:rFonts w:ascii="Times New Roman" w:hAnsi="Times New Roman" w:cs="Times New Roman"/>
                <w:sz w:val="20"/>
                <w:szCs w:val="20"/>
              </w:rPr>
            </w:pPr>
            <w:r w:rsidRPr="00300DA0">
              <w:rPr>
                <w:rFonts w:ascii="Times New Roman" w:hAnsi="Times New Roman" w:cs="Times New Roman"/>
                <w:color w:val="000000"/>
                <w:sz w:val="20"/>
                <w:szCs w:val="20"/>
              </w:rPr>
              <w:t>2.2</w:t>
            </w:r>
          </w:p>
        </w:tc>
        <w:tc>
          <w:tcPr>
            <w:tcW w:w="5949" w:type="dxa"/>
            <w:gridSpan w:val="2"/>
            <w:tcMar>
              <w:top w:w="50" w:type="dxa"/>
              <w:left w:w="100" w:type="dxa"/>
            </w:tcMar>
            <w:vAlign w:val="center"/>
          </w:tcPr>
          <w:p w14:paraId="0598979E" w14:textId="77777777" w:rsidR="0043402F" w:rsidRPr="00300DA0" w:rsidRDefault="0043402F" w:rsidP="006963D5">
            <w:pPr>
              <w:spacing w:after="0"/>
              <w:ind w:left="135"/>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Непредельные углеводороды: алкены, алкадиены, алкины</w:t>
            </w:r>
          </w:p>
        </w:tc>
        <w:tc>
          <w:tcPr>
            <w:tcW w:w="1842" w:type="dxa"/>
          </w:tcPr>
          <w:p w14:paraId="49FD4C36" w14:textId="77777777" w:rsidR="0043402F" w:rsidRPr="00300DA0" w:rsidRDefault="0043402F" w:rsidP="006963D5">
            <w:pPr>
              <w:spacing w:after="0"/>
              <w:ind w:left="135"/>
              <w:jc w:val="center"/>
              <w:rPr>
                <w:rFonts w:ascii="Times New Roman" w:hAnsi="Times New Roman" w:cs="Times New Roman"/>
                <w:color w:val="000000"/>
                <w:sz w:val="20"/>
                <w:szCs w:val="20"/>
                <w:lang w:val="ru-RU"/>
              </w:rPr>
            </w:pPr>
          </w:p>
        </w:tc>
        <w:tc>
          <w:tcPr>
            <w:tcW w:w="1842" w:type="dxa"/>
            <w:tcMar>
              <w:top w:w="50" w:type="dxa"/>
              <w:left w:w="100" w:type="dxa"/>
            </w:tcMar>
            <w:vAlign w:val="center"/>
          </w:tcPr>
          <w:p w14:paraId="15618CDA" w14:textId="77777777" w:rsidR="0043402F" w:rsidRPr="00300DA0" w:rsidRDefault="0043402F" w:rsidP="006963D5">
            <w:pPr>
              <w:spacing w:after="0"/>
              <w:ind w:left="135"/>
              <w:jc w:val="center"/>
              <w:rPr>
                <w:rFonts w:ascii="Times New Roman" w:hAnsi="Times New Roman" w:cs="Times New Roman"/>
                <w:sz w:val="20"/>
                <w:szCs w:val="20"/>
              </w:rPr>
            </w:pPr>
            <w:r w:rsidRPr="00300DA0">
              <w:rPr>
                <w:rFonts w:ascii="Times New Roman" w:hAnsi="Times New Roman" w:cs="Times New Roman"/>
                <w:color w:val="000000"/>
                <w:sz w:val="20"/>
                <w:szCs w:val="20"/>
                <w:lang w:val="ru-RU"/>
              </w:rPr>
              <w:t xml:space="preserve"> </w:t>
            </w:r>
            <w:r w:rsidRPr="00300DA0">
              <w:rPr>
                <w:rFonts w:ascii="Times New Roman" w:hAnsi="Times New Roman" w:cs="Times New Roman"/>
                <w:color w:val="000000"/>
                <w:sz w:val="20"/>
                <w:szCs w:val="20"/>
              </w:rPr>
              <w:t xml:space="preserve">6 </w:t>
            </w:r>
          </w:p>
        </w:tc>
        <w:tc>
          <w:tcPr>
            <w:tcW w:w="3127" w:type="dxa"/>
            <w:tcMar>
              <w:top w:w="50" w:type="dxa"/>
              <w:left w:w="100" w:type="dxa"/>
            </w:tcMar>
            <w:vAlign w:val="center"/>
          </w:tcPr>
          <w:p w14:paraId="5A653832" w14:textId="77777777" w:rsidR="0043402F" w:rsidRPr="00E820D0" w:rsidRDefault="0043402F" w:rsidP="006963D5">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РЭШ </w:t>
            </w:r>
            <w:hyperlink r:id="rId9" w:history="1">
              <w:r w:rsidRPr="009B2DC3">
                <w:rPr>
                  <w:rStyle w:val="ab"/>
                  <w:rFonts w:ascii="Times New Roman" w:hAnsi="Times New Roman" w:cs="Times New Roman"/>
                  <w:sz w:val="20"/>
                  <w:szCs w:val="20"/>
                </w:rPr>
                <w:t>https</w:t>
              </w:r>
              <w:r w:rsidRPr="00E820D0">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resh</w:t>
              </w:r>
              <w:r w:rsidRPr="00E820D0">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edu</w:t>
              </w:r>
              <w:r w:rsidRPr="00E820D0">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ru</w:t>
              </w:r>
              <w:r w:rsidRPr="00E820D0">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subject</w:t>
              </w:r>
              <w:r w:rsidRPr="00E820D0">
                <w:rPr>
                  <w:rStyle w:val="ab"/>
                  <w:rFonts w:ascii="Times New Roman" w:hAnsi="Times New Roman" w:cs="Times New Roman"/>
                  <w:sz w:val="20"/>
                  <w:szCs w:val="20"/>
                  <w:lang w:val="ru-RU"/>
                </w:rPr>
                <w:t>/29/10/</w:t>
              </w:r>
            </w:hyperlink>
          </w:p>
        </w:tc>
      </w:tr>
      <w:tr w:rsidR="0043402F" w:rsidRPr="001A76A5" w14:paraId="39A01742" w14:textId="77777777" w:rsidTr="006963D5">
        <w:trPr>
          <w:trHeight w:val="144"/>
          <w:tblCellSpacing w:w="20" w:type="nil"/>
        </w:trPr>
        <w:tc>
          <w:tcPr>
            <w:tcW w:w="1355" w:type="dxa"/>
            <w:tcMar>
              <w:top w:w="50" w:type="dxa"/>
              <w:left w:w="100" w:type="dxa"/>
            </w:tcMar>
            <w:vAlign w:val="center"/>
          </w:tcPr>
          <w:p w14:paraId="76E0F387" w14:textId="77777777" w:rsidR="0043402F" w:rsidRPr="00300DA0" w:rsidRDefault="0043402F" w:rsidP="006963D5">
            <w:pPr>
              <w:spacing w:after="0"/>
              <w:rPr>
                <w:rFonts w:ascii="Times New Roman" w:hAnsi="Times New Roman" w:cs="Times New Roman"/>
                <w:sz w:val="20"/>
                <w:szCs w:val="20"/>
              </w:rPr>
            </w:pPr>
            <w:r w:rsidRPr="00300DA0">
              <w:rPr>
                <w:rFonts w:ascii="Times New Roman" w:hAnsi="Times New Roman" w:cs="Times New Roman"/>
                <w:color w:val="000000"/>
                <w:sz w:val="20"/>
                <w:szCs w:val="20"/>
              </w:rPr>
              <w:t>2.3</w:t>
            </w:r>
          </w:p>
        </w:tc>
        <w:tc>
          <w:tcPr>
            <w:tcW w:w="5949" w:type="dxa"/>
            <w:gridSpan w:val="2"/>
            <w:tcMar>
              <w:top w:w="50" w:type="dxa"/>
              <w:left w:w="100" w:type="dxa"/>
            </w:tcMar>
            <w:vAlign w:val="center"/>
          </w:tcPr>
          <w:p w14:paraId="2EEB6A45" w14:textId="77777777" w:rsidR="0043402F" w:rsidRPr="00300DA0" w:rsidRDefault="0043402F" w:rsidP="006963D5">
            <w:pPr>
              <w:spacing w:after="0"/>
              <w:ind w:left="135"/>
              <w:rPr>
                <w:rFonts w:ascii="Times New Roman" w:hAnsi="Times New Roman" w:cs="Times New Roman"/>
                <w:sz w:val="20"/>
                <w:szCs w:val="20"/>
              </w:rPr>
            </w:pPr>
            <w:r w:rsidRPr="00300DA0">
              <w:rPr>
                <w:rFonts w:ascii="Times New Roman" w:hAnsi="Times New Roman" w:cs="Times New Roman"/>
                <w:color w:val="000000"/>
                <w:sz w:val="20"/>
                <w:szCs w:val="20"/>
              </w:rPr>
              <w:t>Ароматические углеводороды</w:t>
            </w:r>
          </w:p>
        </w:tc>
        <w:tc>
          <w:tcPr>
            <w:tcW w:w="1842" w:type="dxa"/>
          </w:tcPr>
          <w:p w14:paraId="1858A605" w14:textId="77777777" w:rsidR="0043402F" w:rsidRPr="00300DA0" w:rsidRDefault="0043402F" w:rsidP="006963D5">
            <w:pPr>
              <w:spacing w:after="0"/>
              <w:ind w:left="135"/>
              <w:jc w:val="center"/>
              <w:rPr>
                <w:rFonts w:ascii="Times New Roman" w:hAnsi="Times New Roman" w:cs="Times New Roman"/>
                <w:color w:val="000000"/>
                <w:sz w:val="20"/>
                <w:szCs w:val="20"/>
              </w:rPr>
            </w:pPr>
          </w:p>
        </w:tc>
        <w:tc>
          <w:tcPr>
            <w:tcW w:w="1842" w:type="dxa"/>
            <w:tcMar>
              <w:top w:w="50" w:type="dxa"/>
              <w:left w:w="100" w:type="dxa"/>
            </w:tcMar>
            <w:vAlign w:val="center"/>
          </w:tcPr>
          <w:p w14:paraId="1BE5D633" w14:textId="77777777" w:rsidR="0043402F" w:rsidRPr="00300DA0" w:rsidRDefault="0043402F" w:rsidP="006963D5">
            <w:pPr>
              <w:spacing w:after="0"/>
              <w:ind w:left="135"/>
              <w:jc w:val="center"/>
              <w:rPr>
                <w:rFonts w:ascii="Times New Roman" w:hAnsi="Times New Roman" w:cs="Times New Roman"/>
                <w:sz w:val="20"/>
                <w:szCs w:val="20"/>
              </w:rPr>
            </w:pPr>
            <w:r w:rsidRPr="00300DA0">
              <w:rPr>
                <w:rFonts w:ascii="Times New Roman" w:hAnsi="Times New Roman" w:cs="Times New Roman"/>
                <w:color w:val="000000"/>
                <w:sz w:val="20"/>
                <w:szCs w:val="20"/>
              </w:rPr>
              <w:t xml:space="preserve"> 2 </w:t>
            </w:r>
          </w:p>
        </w:tc>
        <w:tc>
          <w:tcPr>
            <w:tcW w:w="3127" w:type="dxa"/>
            <w:tcMar>
              <w:top w:w="50" w:type="dxa"/>
              <w:left w:w="100" w:type="dxa"/>
            </w:tcMar>
            <w:vAlign w:val="center"/>
          </w:tcPr>
          <w:p w14:paraId="5B5727D6" w14:textId="77777777" w:rsidR="0043402F" w:rsidRPr="00E820D0" w:rsidRDefault="0043402F" w:rsidP="006963D5">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РЭШ </w:t>
            </w:r>
            <w:hyperlink r:id="rId10" w:history="1">
              <w:r w:rsidRPr="009B2DC3">
                <w:rPr>
                  <w:rStyle w:val="ab"/>
                  <w:rFonts w:ascii="Times New Roman" w:hAnsi="Times New Roman" w:cs="Times New Roman"/>
                  <w:sz w:val="20"/>
                  <w:szCs w:val="20"/>
                </w:rPr>
                <w:t>https</w:t>
              </w:r>
              <w:r w:rsidRPr="00E820D0">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resh</w:t>
              </w:r>
              <w:r w:rsidRPr="00E820D0">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edu</w:t>
              </w:r>
              <w:r w:rsidRPr="00E820D0">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ru</w:t>
              </w:r>
              <w:r w:rsidRPr="00E820D0">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subject</w:t>
              </w:r>
              <w:r w:rsidRPr="00E820D0">
                <w:rPr>
                  <w:rStyle w:val="ab"/>
                  <w:rFonts w:ascii="Times New Roman" w:hAnsi="Times New Roman" w:cs="Times New Roman"/>
                  <w:sz w:val="20"/>
                  <w:szCs w:val="20"/>
                  <w:lang w:val="ru-RU"/>
                </w:rPr>
                <w:t>/29/10/</w:t>
              </w:r>
            </w:hyperlink>
          </w:p>
        </w:tc>
      </w:tr>
      <w:tr w:rsidR="0043402F" w:rsidRPr="001A76A5" w14:paraId="29F20E30" w14:textId="77777777" w:rsidTr="006963D5">
        <w:trPr>
          <w:trHeight w:val="144"/>
          <w:tblCellSpacing w:w="20" w:type="nil"/>
        </w:trPr>
        <w:tc>
          <w:tcPr>
            <w:tcW w:w="1355" w:type="dxa"/>
            <w:tcMar>
              <w:top w:w="50" w:type="dxa"/>
              <w:left w:w="100" w:type="dxa"/>
            </w:tcMar>
            <w:vAlign w:val="center"/>
          </w:tcPr>
          <w:p w14:paraId="4DA902A3" w14:textId="77777777" w:rsidR="0043402F" w:rsidRPr="00300DA0" w:rsidRDefault="0043402F" w:rsidP="006963D5">
            <w:pPr>
              <w:spacing w:after="0"/>
              <w:rPr>
                <w:rFonts w:ascii="Times New Roman" w:hAnsi="Times New Roman" w:cs="Times New Roman"/>
                <w:sz w:val="20"/>
                <w:szCs w:val="20"/>
              </w:rPr>
            </w:pPr>
            <w:r w:rsidRPr="00300DA0">
              <w:rPr>
                <w:rFonts w:ascii="Times New Roman" w:hAnsi="Times New Roman" w:cs="Times New Roman"/>
                <w:color w:val="000000"/>
                <w:sz w:val="20"/>
                <w:szCs w:val="20"/>
              </w:rPr>
              <w:t>2.4</w:t>
            </w:r>
          </w:p>
        </w:tc>
        <w:tc>
          <w:tcPr>
            <w:tcW w:w="5949" w:type="dxa"/>
            <w:gridSpan w:val="2"/>
            <w:tcMar>
              <w:top w:w="50" w:type="dxa"/>
              <w:left w:w="100" w:type="dxa"/>
            </w:tcMar>
            <w:vAlign w:val="center"/>
          </w:tcPr>
          <w:p w14:paraId="67D701E0" w14:textId="77777777" w:rsidR="0043402F" w:rsidRPr="00300DA0" w:rsidRDefault="0043402F" w:rsidP="006963D5">
            <w:pPr>
              <w:spacing w:after="0"/>
              <w:ind w:left="135"/>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Природные источники углеводородов и их переработка</w:t>
            </w:r>
          </w:p>
        </w:tc>
        <w:tc>
          <w:tcPr>
            <w:tcW w:w="1842" w:type="dxa"/>
          </w:tcPr>
          <w:p w14:paraId="3E6FE656" w14:textId="77777777" w:rsidR="0043402F" w:rsidRPr="00300DA0" w:rsidRDefault="0043402F" w:rsidP="006963D5">
            <w:pPr>
              <w:spacing w:after="0"/>
              <w:ind w:left="135"/>
              <w:jc w:val="center"/>
              <w:rPr>
                <w:rFonts w:ascii="Times New Roman" w:hAnsi="Times New Roman" w:cs="Times New Roman"/>
                <w:color w:val="000000"/>
                <w:sz w:val="20"/>
                <w:szCs w:val="20"/>
                <w:lang w:val="ru-RU"/>
              </w:rPr>
            </w:pPr>
          </w:p>
        </w:tc>
        <w:tc>
          <w:tcPr>
            <w:tcW w:w="1842" w:type="dxa"/>
            <w:tcMar>
              <w:top w:w="50" w:type="dxa"/>
              <w:left w:w="100" w:type="dxa"/>
            </w:tcMar>
            <w:vAlign w:val="center"/>
          </w:tcPr>
          <w:p w14:paraId="65E443A9" w14:textId="77777777" w:rsidR="0043402F" w:rsidRPr="00300DA0" w:rsidRDefault="0043402F" w:rsidP="006963D5">
            <w:pPr>
              <w:spacing w:after="0"/>
              <w:ind w:left="135"/>
              <w:jc w:val="center"/>
              <w:rPr>
                <w:rFonts w:ascii="Times New Roman" w:hAnsi="Times New Roman" w:cs="Times New Roman"/>
                <w:sz w:val="20"/>
                <w:szCs w:val="20"/>
              </w:rPr>
            </w:pPr>
            <w:r w:rsidRPr="00300DA0">
              <w:rPr>
                <w:rFonts w:ascii="Times New Roman" w:hAnsi="Times New Roman" w:cs="Times New Roman"/>
                <w:color w:val="000000"/>
                <w:sz w:val="20"/>
                <w:szCs w:val="20"/>
                <w:lang w:val="ru-RU"/>
              </w:rPr>
              <w:t xml:space="preserve"> </w:t>
            </w:r>
            <w:r w:rsidRPr="00300DA0">
              <w:rPr>
                <w:rFonts w:ascii="Times New Roman" w:hAnsi="Times New Roman" w:cs="Times New Roman"/>
                <w:color w:val="000000"/>
                <w:sz w:val="20"/>
                <w:szCs w:val="20"/>
              </w:rPr>
              <w:t xml:space="preserve">3 </w:t>
            </w:r>
          </w:p>
        </w:tc>
        <w:tc>
          <w:tcPr>
            <w:tcW w:w="3127" w:type="dxa"/>
            <w:tcMar>
              <w:top w:w="50" w:type="dxa"/>
              <w:left w:w="100" w:type="dxa"/>
            </w:tcMar>
            <w:vAlign w:val="center"/>
          </w:tcPr>
          <w:p w14:paraId="0104A31C" w14:textId="77777777" w:rsidR="0043402F" w:rsidRPr="00E820D0" w:rsidRDefault="0043402F" w:rsidP="006963D5">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РЭШ </w:t>
            </w:r>
            <w:hyperlink r:id="rId11" w:history="1">
              <w:r w:rsidRPr="009B2DC3">
                <w:rPr>
                  <w:rStyle w:val="ab"/>
                  <w:rFonts w:ascii="Times New Roman" w:hAnsi="Times New Roman" w:cs="Times New Roman"/>
                  <w:sz w:val="20"/>
                  <w:szCs w:val="20"/>
                </w:rPr>
                <w:t>https</w:t>
              </w:r>
              <w:r w:rsidRPr="00E820D0">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resh</w:t>
              </w:r>
              <w:r w:rsidRPr="00E820D0">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edu</w:t>
              </w:r>
              <w:r w:rsidRPr="00E820D0">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ru</w:t>
              </w:r>
              <w:r w:rsidRPr="00E820D0">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subject</w:t>
              </w:r>
              <w:r w:rsidRPr="00E820D0">
                <w:rPr>
                  <w:rStyle w:val="ab"/>
                  <w:rFonts w:ascii="Times New Roman" w:hAnsi="Times New Roman" w:cs="Times New Roman"/>
                  <w:sz w:val="20"/>
                  <w:szCs w:val="20"/>
                  <w:lang w:val="ru-RU"/>
                </w:rPr>
                <w:t>/29/10/</w:t>
              </w:r>
            </w:hyperlink>
          </w:p>
        </w:tc>
      </w:tr>
      <w:tr w:rsidR="0043402F" w:rsidRPr="00E820D0" w14:paraId="0C6A93AA" w14:textId="77777777" w:rsidTr="006963D5">
        <w:trPr>
          <w:trHeight w:val="144"/>
          <w:tblCellSpacing w:w="20" w:type="nil"/>
        </w:trPr>
        <w:tc>
          <w:tcPr>
            <w:tcW w:w="7304" w:type="dxa"/>
            <w:gridSpan w:val="3"/>
            <w:tcMar>
              <w:top w:w="50" w:type="dxa"/>
              <w:left w:w="100" w:type="dxa"/>
            </w:tcMar>
            <w:vAlign w:val="center"/>
          </w:tcPr>
          <w:p w14:paraId="461716F0" w14:textId="77777777" w:rsidR="0043402F" w:rsidRPr="00300DA0" w:rsidRDefault="0043402F" w:rsidP="006963D5">
            <w:pPr>
              <w:spacing w:after="0"/>
              <w:ind w:left="135"/>
              <w:rPr>
                <w:rFonts w:ascii="Times New Roman" w:hAnsi="Times New Roman" w:cs="Times New Roman"/>
                <w:sz w:val="20"/>
                <w:szCs w:val="20"/>
              </w:rPr>
            </w:pPr>
            <w:r w:rsidRPr="00300DA0">
              <w:rPr>
                <w:rFonts w:ascii="Times New Roman" w:hAnsi="Times New Roman" w:cs="Times New Roman"/>
                <w:color w:val="000000"/>
                <w:sz w:val="20"/>
                <w:szCs w:val="20"/>
              </w:rPr>
              <w:t>Итого по разделу</w:t>
            </w:r>
          </w:p>
        </w:tc>
        <w:tc>
          <w:tcPr>
            <w:tcW w:w="1842" w:type="dxa"/>
          </w:tcPr>
          <w:p w14:paraId="7ED7CFCF" w14:textId="77777777" w:rsidR="0043402F" w:rsidRPr="00300DA0" w:rsidRDefault="0043402F" w:rsidP="006963D5">
            <w:pPr>
              <w:spacing w:after="0"/>
              <w:ind w:left="135"/>
              <w:jc w:val="center"/>
              <w:rPr>
                <w:rFonts w:ascii="Times New Roman" w:hAnsi="Times New Roman" w:cs="Times New Roman"/>
                <w:color w:val="000000"/>
                <w:sz w:val="20"/>
                <w:szCs w:val="20"/>
              </w:rPr>
            </w:pPr>
          </w:p>
        </w:tc>
        <w:tc>
          <w:tcPr>
            <w:tcW w:w="1842" w:type="dxa"/>
            <w:tcMar>
              <w:top w:w="50" w:type="dxa"/>
              <w:left w:w="100" w:type="dxa"/>
            </w:tcMar>
            <w:vAlign w:val="center"/>
          </w:tcPr>
          <w:p w14:paraId="384C3FD2" w14:textId="77777777" w:rsidR="0043402F" w:rsidRPr="00300DA0" w:rsidRDefault="0043402F" w:rsidP="006963D5">
            <w:pPr>
              <w:spacing w:after="0"/>
              <w:ind w:left="135"/>
              <w:jc w:val="center"/>
              <w:rPr>
                <w:rFonts w:ascii="Times New Roman" w:hAnsi="Times New Roman" w:cs="Times New Roman"/>
                <w:sz w:val="20"/>
                <w:szCs w:val="20"/>
              </w:rPr>
            </w:pPr>
            <w:r w:rsidRPr="00300DA0">
              <w:rPr>
                <w:rFonts w:ascii="Times New Roman" w:hAnsi="Times New Roman" w:cs="Times New Roman"/>
                <w:color w:val="000000"/>
                <w:sz w:val="20"/>
                <w:szCs w:val="20"/>
              </w:rPr>
              <w:t xml:space="preserve"> 13 </w:t>
            </w:r>
          </w:p>
        </w:tc>
        <w:tc>
          <w:tcPr>
            <w:tcW w:w="3127" w:type="dxa"/>
            <w:tcMar>
              <w:top w:w="50" w:type="dxa"/>
              <w:left w:w="100" w:type="dxa"/>
            </w:tcMar>
            <w:vAlign w:val="center"/>
          </w:tcPr>
          <w:p w14:paraId="60392C6F" w14:textId="77777777" w:rsidR="0043402F" w:rsidRPr="00E820D0" w:rsidRDefault="0043402F" w:rsidP="006963D5">
            <w:pPr>
              <w:rPr>
                <w:rFonts w:ascii="Times New Roman" w:hAnsi="Times New Roman" w:cs="Times New Roman"/>
                <w:sz w:val="20"/>
                <w:szCs w:val="20"/>
                <w:lang w:val="ru-RU"/>
              </w:rPr>
            </w:pPr>
          </w:p>
        </w:tc>
      </w:tr>
      <w:tr w:rsidR="0043402F" w:rsidRPr="00300DA0" w14:paraId="7F275ED5" w14:textId="77777777" w:rsidTr="006963D5">
        <w:trPr>
          <w:trHeight w:val="144"/>
          <w:tblCellSpacing w:w="20" w:type="nil"/>
        </w:trPr>
        <w:tc>
          <w:tcPr>
            <w:tcW w:w="4330" w:type="dxa"/>
            <w:gridSpan w:val="2"/>
          </w:tcPr>
          <w:p w14:paraId="6FAFA577" w14:textId="77777777" w:rsidR="0043402F" w:rsidRPr="00300DA0" w:rsidRDefault="0043402F" w:rsidP="006963D5">
            <w:pPr>
              <w:spacing w:after="0"/>
              <w:ind w:left="135"/>
              <w:rPr>
                <w:rFonts w:ascii="Times New Roman" w:hAnsi="Times New Roman" w:cs="Times New Roman"/>
                <w:b/>
                <w:color w:val="000000"/>
                <w:sz w:val="20"/>
                <w:szCs w:val="20"/>
              </w:rPr>
            </w:pPr>
          </w:p>
        </w:tc>
        <w:tc>
          <w:tcPr>
            <w:tcW w:w="9785" w:type="dxa"/>
            <w:gridSpan w:val="4"/>
            <w:tcMar>
              <w:top w:w="50" w:type="dxa"/>
              <w:left w:w="100" w:type="dxa"/>
            </w:tcMar>
            <w:vAlign w:val="center"/>
          </w:tcPr>
          <w:p w14:paraId="406BB5B9" w14:textId="77777777" w:rsidR="0043402F" w:rsidRPr="00300DA0" w:rsidRDefault="0043402F" w:rsidP="006963D5">
            <w:pPr>
              <w:spacing w:after="0"/>
              <w:ind w:left="135"/>
              <w:rPr>
                <w:rFonts w:ascii="Times New Roman" w:hAnsi="Times New Roman" w:cs="Times New Roman"/>
                <w:sz w:val="20"/>
                <w:szCs w:val="20"/>
              </w:rPr>
            </w:pPr>
            <w:r w:rsidRPr="00300DA0">
              <w:rPr>
                <w:rFonts w:ascii="Times New Roman" w:hAnsi="Times New Roman" w:cs="Times New Roman"/>
                <w:b/>
                <w:color w:val="000000"/>
                <w:sz w:val="20"/>
                <w:szCs w:val="20"/>
              </w:rPr>
              <w:t>Раздел 3.</w:t>
            </w:r>
            <w:r w:rsidRPr="00300DA0">
              <w:rPr>
                <w:rFonts w:ascii="Times New Roman" w:hAnsi="Times New Roman" w:cs="Times New Roman"/>
                <w:color w:val="000000"/>
                <w:sz w:val="20"/>
                <w:szCs w:val="20"/>
              </w:rPr>
              <w:t xml:space="preserve"> </w:t>
            </w:r>
            <w:r w:rsidRPr="00300DA0">
              <w:rPr>
                <w:rFonts w:ascii="Times New Roman" w:hAnsi="Times New Roman" w:cs="Times New Roman"/>
                <w:b/>
                <w:color w:val="000000"/>
                <w:sz w:val="20"/>
                <w:szCs w:val="20"/>
              </w:rPr>
              <w:t>Кислородсодержащие органические соединения</w:t>
            </w:r>
          </w:p>
        </w:tc>
      </w:tr>
      <w:tr w:rsidR="0043402F" w:rsidRPr="001A76A5" w14:paraId="0E1DC267" w14:textId="77777777" w:rsidTr="006963D5">
        <w:trPr>
          <w:trHeight w:val="144"/>
          <w:tblCellSpacing w:w="20" w:type="nil"/>
        </w:trPr>
        <w:tc>
          <w:tcPr>
            <w:tcW w:w="1355" w:type="dxa"/>
            <w:tcMar>
              <w:top w:w="50" w:type="dxa"/>
              <w:left w:w="100" w:type="dxa"/>
            </w:tcMar>
            <w:vAlign w:val="center"/>
          </w:tcPr>
          <w:p w14:paraId="246E0F69" w14:textId="77777777" w:rsidR="0043402F" w:rsidRPr="00300DA0" w:rsidRDefault="0043402F" w:rsidP="006963D5">
            <w:pPr>
              <w:spacing w:after="0"/>
              <w:rPr>
                <w:rFonts w:ascii="Times New Roman" w:hAnsi="Times New Roman" w:cs="Times New Roman"/>
                <w:sz w:val="20"/>
                <w:szCs w:val="20"/>
              </w:rPr>
            </w:pPr>
            <w:r w:rsidRPr="00300DA0">
              <w:rPr>
                <w:rFonts w:ascii="Times New Roman" w:hAnsi="Times New Roman" w:cs="Times New Roman"/>
                <w:color w:val="000000"/>
                <w:sz w:val="20"/>
                <w:szCs w:val="20"/>
              </w:rPr>
              <w:t>3.1</w:t>
            </w:r>
          </w:p>
        </w:tc>
        <w:tc>
          <w:tcPr>
            <w:tcW w:w="5949" w:type="dxa"/>
            <w:gridSpan w:val="2"/>
            <w:tcMar>
              <w:top w:w="50" w:type="dxa"/>
              <w:left w:w="100" w:type="dxa"/>
            </w:tcMar>
            <w:vAlign w:val="center"/>
          </w:tcPr>
          <w:p w14:paraId="2D51F6B4" w14:textId="77777777" w:rsidR="0043402F" w:rsidRPr="00300DA0" w:rsidRDefault="0043402F" w:rsidP="006963D5">
            <w:pPr>
              <w:spacing w:after="0"/>
              <w:ind w:left="135"/>
              <w:rPr>
                <w:rFonts w:ascii="Times New Roman" w:hAnsi="Times New Roman" w:cs="Times New Roman"/>
                <w:sz w:val="20"/>
                <w:szCs w:val="20"/>
              </w:rPr>
            </w:pPr>
            <w:r w:rsidRPr="00300DA0">
              <w:rPr>
                <w:rFonts w:ascii="Times New Roman" w:hAnsi="Times New Roman" w:cs="Times New Roman"/>
                <w:color w:val="000000"/>
                <w:sz w:val="20"/>
                <w:szCs w:val="20"/>
              </w:rPr>
              <w:t>Спирты. Фенол</w:t>
            </w:r>
          </w:p>
        </w:tc>
        <w:tc>
          <w:tcPr>
            <w:tcW w:w="1842" w:type="dxa"/>
          </w:tcPr>
          <w:p w14:paraId="3C721CC6" w14:textId="77777777" w:rsidR="0043402F" w:rsidRPr="00300DA0" w:rsidRDefault="0043402F" w:rsidP="006963D5">
            <w:pPr>
              <w:spacing w:after="0"/>
              <w:ind w:left="135"/>
              <w:jc w:val="center"/>
              <w:rPr>
                <w:rFonts w:ascii="Times New Roman" w:hAnsi="Times New Roman" w:cs="Times New Roman"/>
                <w:color w:val="000000"/>
                <w:sz w:val="20"/>
                <w:szCs w:val="20"/>
              </w:rPr>
            </w:pPr>
          </w:p>
        </w:tc>
        <w:tc>
          <w:tcPr>
            <w:tcW w:w="1842" w:type="dxa"/>
            <w:tcMar>
              <w:top w:w="50" w:type="dxa"/>
              <w:left w:w="100" w:type="dxa"/>
            </w:tcMar>
            <w:vAlign w:val="center"/>
          </w:tcPr>
          <w:p w14:paraId="00C6B96A" w14:textId="77777777" w:rsidR="0043402F" w:rsidRPr="00300DA0" w:rsidRDefault="0043402F" w:rsidP="006963D5">
            <w:pPr>
              <w:spacing w:after="0"/>
              <w:ind w:left="135"/>
              <w:jc w:val="center"/>
              <w:rPr>
                <w:rFonts w:ascii="Times New Roman" w:hAnsi="Times New Roman" w:cs="Times New Roman"/>
                <w:sz w:val="20"/>
                <w:szCs w:val="20"/>
              </w:rPr>
            </w:pPr>
            <w:r w:rsidRPr="00300DA0">
              <w:rPr>
                <w:rFonts w:ascii="Times New Roman" w:hAnsi="Times New Roman" w:cs="Times New Roman"/>
                <w:color w:val="000000"/>
                <w:sz w:val="20"/>
                <w:szCs w:val="20"/>
              </w:rPr>
              <w:t xml:space="preserve"> 3 </w:t>
            </w:r>
          </w:p>
        </w:tc>
        <w:tc>
          <w:tcPr>
            <w:tcW w:w="3127" w:type="dxa"/>
            <w:tcMar>
              <w:top w:w="50" w:type="dxa"/>
              <w:left w:w="100" w:type="dxa"/>
            </w:tcMar>
            <w:vAlign w:val="center"/>
          </w:tcPr>
          <w:p w14:paraId="62C3D70C" w14:textId="77777777" w:rsidR="0043402F" w:rsidRPr="00E820D0" w:rsidRDefault="0043402F" w:rsidP="006963D5">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РЭШ </w:t>
            </w:r>
            <w:hyperlink r:id="rId12" w:history="1">
              <w:r w:rsidRPr="009B2DC3">
                <w:rPr>
                  <w:rStyle w:val="ab"/>
                  <w:rFonts w:ascii="Times New Roman" w:hAnsi="Times New Roman" w:cs="Times New Roman"/>
                  <w:sz w:val="20"/>
                  <w:szCs w:val="20"/>
                </w:rPr>
                <w:t>https</w:t>
              </w:r>
              <w:r w:rsidRPr="00E820D0">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resh</w:t>
              </w:r>
              <w:r w:rsidRPr="00E820D0">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edu</w:t>
              </w:r>
              <w:r w:rsidRPr="00E820D0">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ru</w:t>
              </w:r>
              <w:r w:rsidRPr="00E820D0">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subject</w:t>
              </w:r>
              <w:r w:rsidRPr="00E820D0">
                <w:rPr>
                  <w:rStyle w:val="ab"/>
                  <w:rFonts w:ascii="Times New Roman" w:hAnsi="Times New Roman" w:cs="Times New Roman"/>
                  <w:sz w:val="20"/>
                  <w:szCs w:val="20"/>
                  <w:lang w:val="ru-RU"/>
                </w:rPr>
                <w:t>/29/10/</w:t>
              </w:r>
            </w:hyperlink>
          </w:p>
        </w:tc>
      </w:tr>
      <w:tr w:rsidR="0043402F" w:rsidRPr="001A76A5" w14:paraId="21E3BF47" w14:textId="77777777" w:rsidTr="006963D5">
        <w:trPr>
          <w:trHeight w:val="144"/>
          <w:tblCellSpacing w:w="20" w:type="nil"/>
        </w:trPr>
        <w:tc>
          <w:tcPr>
            <w:tcW w:w="1355" w:type="dxa"/>
            <w:tcMar>
              <w:top w:w="50" w:type="dxa"/>
              <w:left w:w="100" w:type="dxa"/>
            </w:tcMar>
            <w:vAlign w:val="center"/>
          </w:tcPr>
          <w:p w14:paraId="26B79C99" w14:textId="77777777" w:rsidR="0043402F" w:rsidRPr="00300DA0" w:rsidRDefault="0043402F" w:rsidP="006963D5">
            <w:pPr>
              <w:spacing w:after="0"/>
              <w:rPr>
                <w:rFonts w:ascii="Times New Roman" w:hAnsi="Times New Roman" w:cs="Times New Roman"/>
                <w:sz w:val="20"/>
                <w:szCs w:val="20"/>
              </w:rPr>
            </w:pPr>
            <w:r w:rsidRPr="00300DA0">
              <w:rPr>
                <w:rFonts w:ascii="Times New Roman" w:hAnsi="Times New Roman" w:cs="Times New Roman"/>
                <w:color w:val="000000"/>
                <w:sz w:val="20"/>
                <w:szCs w:val="20"/>
              </w:rPr>
              <w:t>3.2</w:t>
            </w:r>
          </w:p>
        </w:tc>
        <w:tc>
          <w:tcPr>
            <w:tcW w:w="5949" w:type="dxa"/>
            <w:gridSpan w:val="2"/>
            <w:tcMar>
              <w:top w:w="50" w:type="dxa"/>
              <w:left w:w="100" w:type="dxa"/>
            </w:tcMar>
            <w:vAlign w:val="center"/>
          </w:tcPr>
          <w:p w14:paraId="6CFF4F61" w14:textId="77777777" w:rsidR="0043402F" w:rsidRPr="00300DA0" w:rsidRDefault="0043402F" w:rsidP="006963D5">
            <w:pPr>
              <w:spacing w:after="0"/>
              <w:ind w:left="135"/>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Альдегиды. Карбоновые кислоты. Сложные эфиры</w:t>
            </w:r>
          </w:p>
        </w:tc>
        <w:tc>
          <w:tcPr>
            <w:tcW w:w="1842" w:type="dxa"/>
          </w:tcPr>
          <w:p w14:paraId="1995261D" w14:textId="77777777" w:rsidR="0043402F" w:rsidRPr="00300DA0" w:rsidRDefault="0043402F" w:rsidP="006963D5">
            <w:pPr>
              <w:spacing w:after="0"/>
              <w:ind w:left="135"/>
              <w:jc w:val="center"/>
              <w:rPr>
                <w:rFonts w:ascii="Times New Roman" w:hAnsi="Times New Roman" w:cs="Times New Roman"/>
                <w:color w:val="000000"/>
                <w:sz w:val="20"/>
                <w:szCs w:val="20"/>
                <w:lang w:val="ru-RU"/>
              </w:rPr>
            </w:pPr>
          </w:p>
        </w:tc>
        <w:tc>
          <w:tcPr>
            <w:tcW w:w="1842" w:type="dxa"/>
            <w:tcMar>
              <w:top w:w="50" w:type="dxa"/>
              <w:left w:w="100" w:type="dxa"/>
            </w:tcMar>
            <w:vAlign w:val="center"/>
          </w:tcPr>
          <w:p w14:paraId="09E3F357" w14:textId="77777777" w:rsidR="0043402F" w:rsidRPr="00300DA0" w:rsidRDefault="0043402F" w:rsidP="006963D5">
            <w:pPr>
              <w:spacing w:after="0"/>
              <w:ind w:left="135"/>
              <w:jc w:val="center"/>
              <w:rPr>
                <w:rFonts w:ascii="Times New Roman" w:hAnsi="Times New Roman" w:cs="Times New Roman"/>
                <w:sz w:val="20"/>
                <w:szCs w:val="20"/>
              </w:rPr>
            </w:pPr>
            <w:r w:rsidRPr="00300DA0">
              <w:rPr>
                <w:rFonts w:ascii="Times New Roman" w:hAnsi="Times New Roman" w:cs="Times New Roman"/>
                <w:color w:val="000000"/>
                <w:sz w:val="20"/>
                <w:szCs w:val="20"/>
                <w:lang w:val="ru-RU"/>
              </w:rPr>
              <w:t xml:space="preserve"> </w:t>
            </w:r>
            <w:r w:rsidRPr="00300DA0">
              <w:rPr>
                <w:rFonts w:ascii="Times New Roman" w:hAnsi="Times New Roman" w:cs="Times New Roman"/>
                <w:color w:val="000000"/>
                <w:sz w:val="20"/>
                <w:szCs w:val="20"/>
              </w:rPr>
              <w:t xml:space="preserve">7 </w:t>
            </w:r>
          </w:p>
        </w:tc>
        <w:tc>
          <w:tcPr>
            <w:tcW w:w="3127" w:type="dxa"/>
            <w:tcMar>
              <w:top w:w="50" w:type="dxa"/>
              <w:left w:w="100" w:type="dxa"/>
            </w:tcMar>
            <w:vAlign w:val="center"/>
          </w:tcPr>
          <w:p w14:paraId="08FB0B0E" w14:textId="77777777" w:rsidR="0043402F" w:rsidRPr="00E820D0" w:rsidRDefault="0043402F" w:rsidP="006963D5">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РЭШ </w:t>
            </w:r>
            <w:hyperlink r:id="rId13" w:history="1">
              <w:r w:rsidRPr="009B2DC3">
                <w:rPr>
                  <w:rStyle w:val="ab"/>
                  <w:rFonts w:ascii="Times New Roman" w:hAnsi="Times New Roman" w:cs="Times New Roman"/>
                  <w:sz w:val="20"/>
                  <w:szCs w:val="20"/>
                </w:rPr>
                <w:t>https</w:t>
              </w:r>
              <w:r w:rsidRPr="00E820D0">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resh</w:t>
              </w:r>
              <w:r w:rsidRPr="00E820D0">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edu</w:t>
              </w:r>
              <w:r w:rsidRPr="00E820D0">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ru</w:t>
              </w:r>
              <w:r w:rsidRPr="00E820D0">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subject</w:t>
              </w:r>
              <w:r w:rsidRPr="00E820D0">
                <w:rPr>
                  <w:rStyle w:val="ab"/>
                  <w:rFonts w:ascii="Times New Roman" w:hAnsi="Times New Roman" w:cs="Times New Roman"/>
                  <w:sz w:val="20"/>
                  <w:szCs w:val="20"/>
                  <w:lang w:val="ru-RU"/>
                </w:rPr>
                <w:t>/29/10/</w:t>
              </w:r>
            </w:hyperlink>
          </w:p>
        </w:tc>
      </w:tr>
      <w:tr w:rsidR="0043402F" w:rsidRPr="001A76A5" w14:paraId="38FBD021" w14:textId="77777777" w:rsidTr="006963D5">
        <w:trPr>
          <w:trHeight w:val="144"/>
          <w:tblCellSpacing w:w="20" w:type="nil"/>
        </w:trPr>
        <w:tc>
          <w:tcPr>
            <w:tcW w:w="1355" w:type="dxa"/>
            <w:tcMar>
              <w:top w:w="50" w:type="dxa"/>
              <w:left w:w="100" w:type="dxa"/>
            </w:tcMar>
            <w:vAlign w:val="center"/>
          </w:tcPr>
          <w:p w14:paraId="392DBA32" w14:textId="77777777" w:rsidR="0043402F" w:rsidRPr="00300DA0" w:rsidRDefault="0043402F" w:rsidP="006963D5">
            <w:pPr>
              <w:spacing w:after="0"/>
              <w:rPr>
                <w:rFonts w:ascii="Times New Roman" w:hAnsi="Times New Roman" w:cs="Times New Roman"/>
                <w:sz w:val="20"/>
                <w:szCs w:val="20"/>
              </w:rPr>
            </w:pPr>
            <w:r w:rsidRPr="00300DA0">
              <w:rPr>
                <w:rFonts w:ascii="Times New Roman" w:hAnsi="Times New Roman" w:cs="Times New Roman"/>
                <w:color w:val="000000"/>
                <w:sz w:val="20"/>
                <w:szCs w:val="20"/>
              </w:rPr>
              <w:t>3.3</w:t>
            </w:r>
          </w:p>
        </w:tc>
        <w:tc>
          <w:tcPr>
            <w:tcW w:w="5949" w:type="dxa"/>
            <w:gridSpan w:val="2"/>
            <w:tcMar>
              <w:top w:w="50" w:type="dxa"/>
              <w:left w:w="100" w:type="dxa"/>
            </w:tcMar>
            <w:vAlign w:val="center"/>
          </w:tcPr>
          <w:p w14:paraId="2A4CDADF" w14:textId="77777777" w:rsidR="0043402F" w:rsidRPr="00300DA0" w:rsidRDefault="0043402F" w:rsidP="006963D5">
            <w:pPr>
              <w:spacing w:after="0"/>
              <w:ind w:left="135"/>
              <w:rPr>
                <w:rFonts w:ascii="Times New Roman" w:hAnsi="Times New Roman" w:cs="Times New Roman"/>
                <w:sz w:val="20"/>
                <w:szCs w:val="20"/>
              </w:rPr>
            </w:pPr>
            <w:r w:rsidRPr="00300DA0">
              <w:rPr>
                <w:rFonts w:ascii="Times New Roman" w:hAnsi="Times New Roman" w:cs="Times New Roman"/>
                <w:color w:val="000000"/>
                <w:sz w:val="20"/>
                <w:szCs w:val="20"/>
              </w:rPr>
              <w:t>Углеводы</w:t>
            </w:r>
          </w:p>
        </w:tc>
        <w:tc>
          <w:tcPr>
            <w:tcW w:w="1842" w:type="dxa"/>
          </w:tcPr>
          <w:p w14:paraId="61755428" w14:textId="77777777" w:rsidR="0043402F" w:rsidRPr="00300DA0" w:rsidRDefault="0043402F" w:rsidP="006963D5">
            <w:pPr>
              <w:spacing w:after="0"/>
              <w:ind w:left="135"/>
              <w:jc w:val="center"/>
              <w:rPr>
                <w:rFonts w:ascii="Times New Roman" w:hAnsi="Times New Roman" w:cs="Times New Roman"/>
                <w:color w:val="000000"/>
                <w:sz w:val="20"/>
                <w:szCs w:val="20"/>
              </w:rPr>
            </w:pPr>
          </w:p>
        </w:tc>
        <w:tc>
          <w:tcPr>
            <w:tcW w:w="1842" w:type="dxa"/>
            <w:tcMar>
              <w:top w:w="50" w:type="dxa"/>
              <w:left w:w="100" w:type="dxa"/>
            </w:tcMar>
            <w:vAlign w:val="center"/>
          </w:tcPr>
          <w:p w14:paraId="6D2A76BE" w14:textId="77777777" w:rsidR="0043402F" w:rsidRPr="00300DA0" w:rsidRDefault="0043402F" w:rsidP="006963D5">
            <w:pPr>
              <w:spacing w:after="0"/>
              <w:ind w:left="135"/>
              <w:jc w:val="center"/>
              <w:rPr>
                <w:rFonts w:ascii="Times New Roman" w:hAnsi="Times New Roman" w:cs="Times New Roman"/>
                <w:sz w:val="20"/>
                <w:szCs w:val="20"/>
              </w:rPr>
            </w:pPr>
            <w:r w:rsidRPr="00300DA0">
              <w:rPr>
                <w:rFonts w:ascii="Times New Roman" w:hAnsi="Times New Roman" w:cs="Times New Roman"/>
                <w:color w:val="000000"/>
                <w:sz w:val="20"/>
                <w:szCs w:val="20"/>
              </w:rPr>
              <w:t xml:space="preserve"> 3 </w:t>
            </w:r>
          </w:p>
        </w:tc>
        <w:tc>
          <w:tcPr>
            <w:tcW w:w="3127" w:type="dxa"/>
            <w:tcMar>
              <w:top w:w="50" w:type="dxa"/>
              <w:left w:w="100" w:type="dxa"/>
            </w:tcMar>
            <w:vAlign w:val="center"/>
          </w:tcPr>
          <w:p w14:paraId="111A4CAA" w14:textId="77777777" w:rsidR="0043402F" w:rsidRPr="00E820D0" w:rsidRDefault="0043402F" w:rsidP="006963D5">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РЭШ </w:t>
            </w:r>
            <w:hyperlink r:id="rId14" w:history="1">
              <w:r w:rsidRPr="009B2DC3">
                <w:rPr>
                  <w:rStyle w:val="ab"/>
                  <w:rFonts w:ascii="Times New Roman" w:hAnsi="Times New Roman" w:cs="Times New Roman"/>
                  <w:sz w:val="20"/>
                  <w:szCs w:val="20"/>
                </w:rPr>
                <w:t>https</w:t>
              </w:r>
              <w:r w:rsidRPr="00E820D0">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resh</w:t>
              </w:r>
              <w:r w:rsidRPr="00E820D0">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edu</w:t>
              </w:r>
              <w:r w:rsidRPr="00E820D0">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ru</w:t>
              </w:r>
              <w:r w:rsidRPr="00E820D0">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subject</w:t>
              </w:r>
              <w:r w:rsidRPr="00E820D0">
                <w:rPr>
                  <w:rStyle w:val="ab"/>
                  <w:rFonts w:ascii="Times New Roman" w:hAnsi="Times New Roman" w:cs="Times New Roman"/>
                  <w:sz w:val="20"/>
                  <w:szCs w:val="20"/>
                  <w:lang w:val="ru-RU"/>
                </w:rPr>
                <w:t>/29/10/</w:t>
              </w:r>
            </w:hyperlink>
          </w:p>
        </w:tc>
      </w:tr>
      <w:tr w:rsidR="0043402F" w:rsidRPr="00300DA0" w14:paraId="0DC55CF3" w14:textId="77777777" w:rsidTr="006963D5">
        <w:trPr>
          <w:trHeight w:val="144"/>
          <w:tblCellSpacing w:w="20" w:type="nil"/>
        </w:trPr>
        <w:tc>
          <w:tcPr>
            <w:tcW w:w="7304" w:type="dxa"/>
            <w:gridSpan w:val="3"/>
            <w:tcMar>
              <w:top w:w="50" w:type="dxa"/>
              <w:left w:w="100" w:type="dxa"/>
            </w:tcMar>
            <w:vAlign w:val="center"/>
          </w:tcPr>
          <w:p w14:paraId="2F6C4892" w14:textId="77777777" w:rsidR="0043402F" w:rsidRPr="00300DA0" w:rsidRDefault="0043402F" w:rsidP="006963D5">
            <w:pPr>
              <w:spacing w:after="0"/>
              <w:ind w:left="135"/>
              <w:rPr>
                <w:rFonts w:ascii="Times New Roman" w:hAnsi="Times New Roman" w:cs="Times New Roman"/>
                <w:sz w:val="20"/>
                <w:szCs w:val="20"/>
              </w:rPr>
            </w:pPr>
            <w:r w:rsidRPr="00300DA0">
              <w:rPr>
                <w:rFonts w:ascii="Times New Roman" w:hAnsi="Times New Roman" w:cs="Times New Roman"/>
                <w:color w:val="000000"/>
                <w:sz w:val="20"/>
                <w:szCs w:val="20"/>
              </w:rPr>
              <w:t>Итого по разделу</w:t>
            </w:r>
          </w:p>
        </w:tc>
        <w:tc>
          <w:tcPr>
            <w:tcW w:w="1842" w:type="dxa"/>
          </w:tcPr>
          <w:p w14:paraId="6828E6EC" w14:textId="77777777" w:rsidR="0043402F" w:rsidRPr="00300DA0" w:rsidRDefault="0043402F" w:rsidP="006963D5">
            <w:pPr>
              <w:spacing w:after="0"/>
              <w:ind w:left="135"/>
              <w:jc w:val="center"/>
              <w:rPr>
                <w:rFonts w:ascii="Times New Roman" w:hAnsi="Times New Roman" w:cs="Times New Roman"/>
                <w:color w:val="000000"/>
                <w:sz w:val="20"/>
                <w:szCs w:val="20"/>
              </w:rPr>
            </w:pPr>
          </w:p>
        </w:tc>
        <w:tc>
          <w:tcPr>
            <w:tcW w:w="1842" w:type="dxa"/>
            <w:tcMar>
              <w:top w:w="50" w:type="dxa"/>
              <w:left w:w="100" w:type="dxa"/>
            </w:tcMar>
            <w:vAlign w:val="center"/>
          </w:tcPr>
          <w:p w14:paraId="042FDC6E" w14:textId="77777777" w:rsidR="0043402F" w:rsidRPr="00300DA0" w:rsidRDefault="0043402F" w:rsidP="006963D5">
            <w:pPr>
              <w:spacing w:after="0"/>
              <w:ind w:left="135"/>
              <w:jc w:val="center"/>
              <w:rPr>
                <w:rFonts w:ascii="Times New Roman" w:hAnsi="Times New Roman" w:cs="Times New Roman"/>
                <w:sz w:val="20"/>
                <w:szCs w:val="20"/>
              </w:rPr>
            </w:pPr>
            <w:r w:rsidRPr="00300DA0">
              <w:rPr>
                <w:rFonts w:ascii="Times New Roman" w:hAnsi="Times New Roman" w:cs="Times New Roman"/>
                <w:color w:val="000000"/>
                <w:sz w:val="20"/>
                <w:szCs w:val="20"/>
              </w:rPr>
              <w:t xml:space="preserve"> 13 </w:t>
            </w:r>
          </w:p>
        </w:tc>
        <w:tc>
          <w:tcPr>
            <w:tcW w:w="3127" w:type="dxa"/>
            <w:tcMar>
              <w:top w:w="50" w:type="dxa"/>
              <w:left w:w="100" w:type="dxa"/>
            </w:tcMar>
            <w:vAlign w:val="center"/>
          </w:tcPr>
          <w:p w14:paraId="3B2822A1" w14:textId="77777777" w:rsidR="0043402F" w:rsidRPr="00300DA0" w:rsidRDefault="0043402F" w:rsidP="006963D5">
            <w:pPr>
              <w:rPr>
                <w:rFonts w:ascii="Times New Roman" w:hAnsi="Times New Roman" w:cs="Times New Roman"/>
                <w:sz w:val="20"/>
                <w:szCs w:val="20"/>
              </w:rPr>
            </w:pPr>
          </w:p>
        </w:tc>
      </w:tr>
      <w:tr w:rsidR="0043402F" w:rsidRPr="00300DA0" w14:paraId="316D888F" w14:textId="77777777" w:rsidTr="006963D5">
        <w:trPr>
          <w:trHeight w:val="144"/>
          <w:tblCellSpacing w:w="20" w:type="nil"/>
        </w:trPr>
        <w:tc>
          <w:tcPr>
            <w:tcW w:w="4330" w:type="dxa"/>
            <w:gridSpan w:val="2"/>
          </w:tcPr>
          <w:p w14:paraId="678B7D50" w14:textId="77777777" w:rsidR="0043402F" w:rsidRPr="00300DA0" w:rsidRDefault="0043402F" w:rsidP="006963D5">
            <w:pPr>
              <w:spacing w:after="0"/>
              <w:ind w:left="135"/>
              <w:rPr>
                <w:rFonts w:ascii="Times New Roman" w:hAnsi="Times New Roman" w:cs="Times New Roman"/>
                <w:b/>
                <w:color w:val="000000"/>
                <w:sz w:val="20"/>
                <w:szCs w:val="20"/>
              </w:rPr>
            </w:pPr>
          </w:p>
        </w:tc>
        <w:tc>
          <w:tcPr>
            <w:tcW w:w="9785" w:type="dxa"/>
            <w:gridSpan w:val="4"/>
            <w:tcMar>
              <w:top w:w="50" w:type="dxa"/>
              <w:left w:w="100" w:type="dxa"/>
            </w:tcMar>
            <w:vAlign w:val="center"/>
          </w:tcPr>
          <w:p w14:paraId="6D535840" w14:textId="77777777" w:rsidR="0043402F" w:rsidRPr="00300DA0" w:rsidRDefault="0043402F" w:rsidP="006963D5">
            <w:pPr>
              <w:spacing w:after="0"/>
              <w:ind w:left="135"/>
              <w:rPr>
                <w:rFonts w:ascii="Times New Roman" w:hAnsi="Times New Roman" w:cs="Times New Roman"/>
                <w:sz w:val="20"/>
                <w:szCs w:val="20"/>
              </w:rPr>
            </w:pPr>
            <w:r w:rsidRPr="00300DA0">
              <w:rPr>
                <w:rFonts w:ascii="Times New Roman" w:hAnsi="Times New Roman" w:cs="Times New Roman"/>
                <w:b/>
                <w:color w:val="000000"/>
                <w:sz w:val="20"/>
                <w:szCs w:val="20"/>
              </w:rPr>
              <w:t>Раздел 4.</w:t>
            </w:r>
            <w:r w:rsidRPr="00300DA0">
              <w:rPr>
                <w:rFonts w:ascii="Times New Roman" w:hAnsi="Times New Roman" w:cs="Times New Roman"/>
                <w:color w:val="000000"/>
                <w:sz w:val="20"/>
                <w:szCs w:val="20"/>
              </w:rPr>
              <w:t xml:space="preserve"> </w:t>
            </w:r>
            <w:r w:rsidRPr="00300DA0">
              <w:rPr>
                <w:rFonts w:ascii="Times New Roman" w:hAnsi="Times New Roman" w:cs="Times New Roman"/>
                <w:b/>
                <w:color w:val="000000"/>
                <w:sz w:val="20"/>
                <w:szCs w:val="20"/>
              </w:rPr>
              <w:t>Азотсодержащие органические соединения</w:t>
            </w:r>
          </w:p>
        </w:tc>
      </w:tr>
      <w:tr w:rsidR="0043402F" w:rsidRPr="00E820D0" w14:paraId="08497F46" w14:textId="77777777" w:rsidTr="006963D5">
        <w:trPr>
          <w:trHeight w:val="144"/>
          <w:tblCellSpacing w:w="20" w:type="nil"/>
        </w:trPr>
        <w:tc>
          <w:tcPr>
            <w:tcW w:w="1355" w:type="dxa"/>
            <w:tcMar>
              <w:top w:w="50" w:type="dxa"/>
              <w:left w:w="100" w:type="dxa"/>
            </w:tcMar>
            <w:vAlign w:val="center"/>
          </w:tcPr>
          <w:p w14:paraId="521CB2C9" w14:textId="77777777" w:rsidR="0043402F" w:rsidRPr="00300DA0" w:rsidRDefault="0043402F" w:rsidP="006963D5">
            <w:pPr>
              <w:spacing w:after="0"/>
              <w:rPr>
                <w:rFonts w:ascii="Times New Roman" w:hAnsi="Times New Roman" w:cs="Times New Roman"/>
                <w:sz w:val="20"/>
                <w:szCs w:val="20"/>
              </w:rPr>
            </w:pPr>
            <w:r w:rsidRPr="00300DA0">
              <w:rPr>
                <w:rFonts w:ascii="Times New Roman" w:hAnsi="Times New Roman" w:cs="Times New Roman"/>
                <w:color w:val="000000"/>
                <w:sz w:val="20"/>
                <w:szCs w:val="20"/>
              </w:rPr>
              <w:t>4.1</w:t>
            </w:r>
          </w:p>
        </w:tc>
        <w:tc>
          <w:tcPr>
            <w:tcW w:w="5949" w:type="dxa"/>
            <w:gridSpan w:val="2"/>
            <w:tcMar>
              <w:top w:w="50" w:type="dxa"/>
              <w:left w:w="100" w:type="dxa"/>
            </w:tcMar>
            <w:vAlign w:val="center"/>
          </w:tcPr>
          <w:p w14:paraId="3203A4E2" w14:textId="77777777" w:rsidR="0043402F" w:rsidRPr="00300DA0" w:rsidRDefault="0043402F" w:rsidP="006963D5">
            <w:pPr>
              <w:spacing w:after="0"/>
              <w:ind w:left="135"/>
              <w:rPr>
                <w:rFonts w:ascii="Times New Roman" w:hAnsi="Times New Roman" w:cs="Times New Roman"/>
                <w:sz w:val="20"/>
                <w:szCs w:val="20"/>
              </w:rPr>
            </w:pPr>
            <w:r w:rsidRPr="00300DA0">
              <w:rPr>
                <w:rFonts w:ascii="Times New Roman" w:hAnsi="Times New Roman" w:cs="Times New Roman"/>
                <w:color w:val="000000"/>
                <w:sz w:val="20"/>
                <w:szCs w:val="20"/>
              </w:rPr>
              <w:t>Амины. Аминокислоты. Белки</w:t>
            </w:r>
          </w:p>
        </w:tc>
        <w:tc>
          <w:tcPr>
            <w:tcW w:w="1842" w:type="dxa"/>
          </w:tcPr>
          <w:p w14:paraId="50D9401A" w14:textId="77777777" w:rsidR="0043402F" w:rsidRPr="00300DA0" w:rsidRDefault="0043402F" w:rsidP="006963D5">
            <w:pPr>
              <w:spacing w:after="0"/>
              <w:ind w:left="135"/>
              <w:jc w:val="center"/>
              <w:rPr>
                <w:rFonts w:ascii="Times New Roman" w:hAnsi="Times New Roman" w:cs="Times New Roman"/>
                <w:color w:val="000000"/>
                <w:sz w:val="20"/>
                <w:szCs w:val="20"/>
              </w:rPr>
            </w:pPr>
          </w:p>
        </w:tc>
        <w:tc>
          <w:tcPr>
            <w:tcW w:w="1842" w:type="dxa"/>
            <w:tcMar>
              <w:top w:w="50" w:type="dxa"/>
              <w:left w:w="100" w:type="dxa"/>
            </w:tcMar>
            <w:vAlign w:val="center"/>
          </w:tcPr>
          <w:p w14:paraId="397D02A8" w14:textId="77777777" w:rsidR="0043402F" w:rsidRPr="00300DA0" w:rsidRDefault="0043402F" w:rsidP="006963D5">
            <w:pPr>
              <w:spacing w:after="0"/>
              <w:ind w:left="135"/>
              <w:jc w:val="center"/>
              <w:rPr>
                <w:rFonts w:ascii="Times New Roman" w:hAnsi="Times New Roman" w:cs="Times New Roman"/>
                <w:sz w:val="20"/>
                <w:szCs w:val="20"/>
              </w:rPr>
            </w:pPr>
            <w:r w:rsidRPr="00300DA0">
              <w:rPr>
                <w:rFonts w:ascii="Times New Roman" w:hAnsi="Times New Roman" w:cs="Times New Roman"/>
                <w:color w:val="000000"/>
                <w:sz w:val="20"/>
                <w:szCs w:val="20"/>
              </w:rPr>
              <w:t xml:space="preserve"> 3 </w:t>
            </w:r>
          </w:p>
        </w:tc>
        <w:tc>
          <w:tcPr>
            <w:tcW w:w="3127" w:type="dxa"/>
            <w:tcMar>
              <w:top w:w="50" w:type="dxa"/>
              <w:left w:w="100" w:type="dxa"/>
            </w:tcMar>
            <w:vAlign w:val="center"/>
          </w:tcPr>
          <w:p w14:paraId="0BDBBF60" w14:textId="77777777" w:rsidR="0043402F" w:rsidRPr="00E820D0" w:rsidRDefault="0043402F" w:rsidP="006963D5">
            <w:pPr>
              <w:spacing w:after="0"/>
              <w:ind w:left="135"/>
              <w:rPr>
                <w:rFonts w:ascii="Times New Roman" w:hAnsi="Times New Roman" w:cs="Times New Roman"/>
                <w:sz w:val="20"/>
                <w:szCs w:val="20"/>
                <w:lang w:val="ru-RU"/>
              </w:rPr>
            </w:pPr>
          </w:p>
        </w:tc>
      </w:tr>
      <w:tr w:rsidR="0043402F" w:rsidRPr="00300DA0" w14:paraId="2B3A0AEF" w14:textId="77777777" w:rsidTr="006963D5">
        <w:trPr>
          <w:trHeight w:val="144"/>
          <w:tblCellSpacing w:w="20" w:type="nil"/>
        </w:trPr>
        <w:tc>
          <w:tcPr>
            <w:tcW w:w="7304" w:type="dxa"/>
            <w:gridSpan w:val="3"/>
            <w:tcMar>
              <w:top w:w="50" w:type="dxa"/>
              <w:left w:w="100" w:type="dxa"/>
            </w:tcMar>
            <w:vAlign w:val="center"/>
          </w:tcPr>
          <w:p w14:paraId="06A45927" w14:textId="77777777" w:rsidR="0043402F" w:rsidRPr="00300DA0" w:rsidRDefault="0043402F" w:rsidP="006963D5">
            <w:pPr>
              <w:spacing w:after="0"/>
              <w:ind w:left="135"/>
              <w:rPr>
                <w:rFonts w:ascii="Times New Roman" w:hAnsi="Times New Roman" w:cs="Times New Roman"/>
                <w:sz w:val="20"/>
                <w:szCs w:val="20"/>
              </w:rPr>
            </w:pPr>
            <w:r w:rsidRPr="00300DA0">
              <w:rPr>
                <w:rFonts w:ascii="Times New Roman" w:hAnsi="Times New Roman" w:cs="Times New Roman"/>
                <w:color w:val="000000"/>
                <w:sz w:val="20"/>
                <w:szCs w:val="20"/>
              </w:rPr>
              <w:lastRenderedPageBreak/>
              <w:t>Итого по разделу</w:t>
            </w:r>
          </w:p>
        </w:tc>
        <w:tc>
          <w:tcPr>
            <w:tcW w:w="1842" w:type="dxa"/>
          </w:tcPr>
          <w:p w14:paraId="69FCF3E6" w14:textId="77777777" w:rsidR="0043402F" w:rsidRPr="00300DA0" w:rsidRDefault="0043402F" w:rsidP="006963D5">
            <w:pPr>
              <w:spacing w:after="0"/>
              <w:ind w:left="135"/>
              <w:jc w:val="center"/>
              <w:rPr>
                <w:rFonts w:ascii="Times New Roman" w:hAnsi="Times New Roman" w:cs="Times New Roman"/>
                <w:color w:val="000000"/>
                <w:sz w:val="20"/>
                <w:szCs w:val="20"/>
              </w:rPr>
            </w:pPr>
          </w:p>
        </w:tc>
        <w:tc>
          <w:tcPr>
            <w:tcW w:w="1842" w:type="dxa"/>
            <w:tcMar>
              <w:top w:w="50" w:type="dxa"/>
              <w:left w:w="100" w:type="dxa"/>
            </w:tcMar>
            <w:vAlign w:val="center"/>
          </w:tcPr>
          <w:p w14:paraId="2825AA61" w14:textId="77777777" w:rsidR="0043402F" w:rsidRPr="00300DA0" w:rsidRDefault="0043402F" w:rsidP="006963D5">
            <w:pPr>
              <w:spacing w:after="0"/>
              <w:ind w:left="135"/>
              <w:jc w:val="center"/>
              <w:rPr>
                <w:rFonts w:ascii="Times New Roman" w:hAnsi="Times New Roman" w:cs="Times New Roman"/>
                <w:sz w:val="20"/>
                <w:szCs w:val="20"/>
              </w:rPr>
            </w:pPr>
            <w:r w:rsidRPr="00300DA0">
              <w:rPr>
                <w:rFonts w:ascii="Times New Roman" w:hAnsi="Times New Roman" w:cs="Times New Roman"/>
                <w:color w:val="000000"/>
                <w:sz w:val="20"/>
                <w:szCs w:val="20"/>
              </w:rPr>
              <w:t xml:space="preserve"> 3 </w:t>
            </w:r>
          </w:p>
        </w:tc>
        <w:tc>
          <w:tcPr>
            <w:tcW w:w="3127" w:type="dxa"/>
            <w:tcMar>
              <w:top w:w="50" w:type="dxa"/>
              <w:left w:w="100" w:type="dxa"/>
            </w:tcMar>
            <w:vAlign w:val="center"/>
          </w:tcPr>
          <w:p w14:paraId="48060D53" w14:textId="77777777" w:rsidR="0043402F" w:rsidRPr="00300DA0" w:rsidRDefault="0043402F" w:rsidP="006963D5">
            <w:pPr>
              <w:rPr>
                <w:rFonts w:ascii="Times New Roman" w:hAnsi="Times New Roman" w:cs="Times New Roman"/>
                <w:sz w:val="20"/>
                <w:szCs w:val="20"/>
              </w:rPr>
            </w:pPr>
          </w:p>
        </w:tc>
      </w:tr>
      <w:tr w:rsidR="0043402F" w:rsidRPr="00300DA0" w14:paraId="3D98F021" w14:textId="77777777" w:rsidTr="006963D5">
        <w:trPr>
          <w:trHeight w:val="144"/>
          <w:tblCellSpacing w:w="20" w:type="nil"/>
        </w:trPr>
        <w:tc>
          <w:tcPr>
            <w:tcW w:w="4330" w:type="dxa"/>
            <w:gridSpan w:val="2"/>
          </w:tcPr>
          <w:p w14:paraId="6CC24E3C" w14:textId="77777777" w:rsidR="0043402F" w:rsidRPr="00300DA0" w:rsidRDefault="0043402F" w:rsidP="006963D5">
            <w:pPr>
              <w:spacing w:after="0"/>
              <w:ind w:left="135"/>
              <w:rPr>
                <w:rFonts w:ascii="Times New Roman" w:hAnsi="Times New Roman" w:cs="Times New Roman"/>
                <w:b/>
                <w:color w:val="000000"/>
                <w:sz w:val="20"/>
                <w:szCs w:val="20"/>
              </w:rPr>
            </w:pPr>
          </w:p>
        </w:tc>
        <w:tc>
          <w:tcPr>
            <w:tcW w:w="9785" w:type="dxa"/>
            <w:gridSpan w:val="4"/>
            <w:tcMar>
              <w:top w:w="50" w:type="dxa"/>
              <w:left w:w="100" w:type="dxa"/>
            </w:tcMar>
            <w:vAlign w:val="center"/>
          </w:tcPr>
          <w:p w14:paraId="754044B6" w14:textId="77777777" w:rsidR="0043402F" w:rsidRPr="00300DA0" w:rsidRDefault="0043402F" w:rsidP="006963D5">
            <w:pPr>
              <w:spacing w:after="0"/>
              <w:ind w:left="135"/>
              <w:rPr>
                <w:rFonts w:ascii="Times New Roman" w:hAnsi="Times New Roman" w:cs="Times New Roman"/>
                <w:sz w:val="20"/>
                <w:szCs w:val="20"/>
              </w:rPr>
            </w:pPr>
            <w:r w:rsidRPr="00300DA0">
              <w:rPr>
                <w:rFonts w:ascii="Times New Roman" w:hAnsi="Times New Roman" w:cs="Times New Roman"/>
                <w:b/>
                <w:color w:val="000000"/>
                <w:sz w:val="20"/>
                <w:szCs w:val="20"/>
              </w:rPr>
              <w:t>Раздел 5.</w:t>
            </w:r>
            <w:r w:rsidRPr="00300DA0">
              <w:rPr>
                <w:rFonts w:ascii="Times New Roman" w:hAnsi="Times New Roman" w:cs="Times New Roman"/>
                <w:color w:val="000000"/>
                <w:sz w:val="20"/>
                <w:szCs w:val="20"/>
              </w:rPr>
              <w:t xml:space="preserve"> </w:t>
            </w:r>
            <w:r w:rsidRPr="00300DA0">
              <w:rPr>
                <w:rFonts w:ascii="Times New Roman" w:hAnsi="Times New Roman" w:cs="Times New Roman"/>
                <w:b/>
                <w:color w:val="000000"/>
                <w:sz w:val="20"/>
                <w:szCs w:val="20"/>
              </w:rPr>
              <w:t>Высокомолекулярные соединения</w:t>
            </w:r>
          </w:p>
        </w:tc>
      </w:tr>
      <w:tr w:rsidR="0043402F" w:rsidRPr="001A76A5" w14:paraId="3366B20C" w14:textId="77777777" w:rsidTr="006963D5">
        <w:trPr>
          <w:trHeight w:val="144"/>
          <w:tblCellSpacing w:w="20" w:type="nil"/>
        </w:trPr>
        <w:tc>
          <w:tcPr>
            <w:tcW w:w="1355" w:type="dxa"/>
            <w:tcMar>
              <w:top w:w="50" w:type="dxa"/>
              <w:left w:w="100" w:type="dxa"/>
            </w:tcMar>
            <w:vAlign w:val="center"/>
          </w:tcPr>
          <w:p w14:paraId="2F40FF20" w14:textId="77777777" w:rsidR="0043402F" w:rsidRPr="00300DA0" w:rsidRDefault="0043402F" w:rsidP="006963D5">
            <w:pPr>
              <w:spacing w:after="0"/>
              <w:rPr>
                <w:rFonts w:ascii="Times New Roman" w:hAnsi="Times New Roman" w:cs="Times New Roman"/>
                <w:sz w:val="20"/>
                <w:szCs w:val="20"/>
              </w:rPr>
            </w:pPr>
            <w:r w:rsidRPr="00300DA0">
              <w:rPr>
                <w:rFonts w:ascii="Times New Roman" w:hAnsi="Times New Roman" w:cs="Times New Roman"/>
                <w:color w:val="000000"/>
                <w:sz w:val="20"/>
                <w:szCs w:val="20"/>
              </w:rPr>
              <w:t>5.1</w:t>
            </w:r>
          </w:p>
        </w:tc>
        <w:tc>
          <w:tcPr>
            <w:tcW w:w="5949" w:type="dxa"/>
            <w:gridSpan w:val="2"/>
            <w:tcMar>
              <w:top w:w="50" w:type="dxa"/>
              <w:left w:w="100" w:type="dxa"/>
            </w:tcMar>
            <w:vAlign w:val="center"/>
          </w:tcPr>
          <w:p w14:paraId="6B883FFF" w14:textId="77777777" w:rsidR="0043402F" w:rsidRPr="00300DA0" w:rsidRDefault="0043402F" w:rsidP="006963D5">
            <w:pPr>
              <w:spacing w:after="0"/>
              <w:ind w:left="135"/>
              <w:rPr>
                <w:rFonts w:ascii="Times New Roman" w:hAnsi="Times New Roman" w:cs="Times New Roman"/>
                <w:sz w:val="20"/>
                <w:szCs w:val="20"/>
              </w:rPr>
            </w:pPr>
            <w:r w:rsidRPr="00300DA0">
              <w:rPr>
                <w:rFonts w:ascii="Times New Roman" w:hAnsi="Times New Roman" w:cs="Times New Roman"/>
                <w:color w:val="000000"/>
                <w:sz w:val="20"/>
                <w:szCs w:val="20"/>
              </w:rPr>
              <w:t>Пластмассы. Каучуки. Волокна</w:t>
            </w:r>
          </w:p>
        </w:tc>
        <w:tc>
          <w:tcPr>
            <w:tcW w:w="1842" w:type="dxa"/>
          </w:tcPr>
          <w:p w14:paraId="650BFD84" w14:textId="77777777" w:rsidR="0043402F" w:rsidRPr="00300DA0" w:rsidRDefault="0043402F" w:rsidP="006963D5">
            <w:pPr>
              <w:spacing w:after="0"/>
              <w:ind w:left="135"/>
              <w:jc w:val="center"/>
              <w:rPr>
                <w:rFonts w:ascii="Times New Roman" w:hAnsi="Times New Roman" w:cs="Times New Roman"/>
                <w:color w:val="000000"/>
                <w:sz w:val="20"/>
                <w:szCs w:val="20"/>
              </w:rPr>
            </w:pPr>
          </w:p>
        </w:tc>
        <w:tc>
          <w:tcPr>
            <w:tcW w:w="1842" w:type="dxa"/>
            <w:tcMar>
              <w:top w:w="50" w:type="dxa"/>
              <w:left w:w="100" w:type="dxa"/>
            </w:tcMar>
            <w:vAlign w:val="center"/>
          </w:tcPr>
          <w:p w14:paraId="18098FBD" w14:textId="77777777" w:rsidR="0043402F" w:rsidRPr="00300DA0" w:rsidRDefault="0043402F" w:rsidP="006963D5">
            <w:pPr>
              <w:spacing w:after="0"/>
              <w:ind w:left="135"/>
              <w:jc w:val="center"/>
              <w:rPr>
                <w:rFonts w:ascii="Times New Roman" w:hAnsi="Times New Roman" w:cs="Times New Roman"/>
                <w:sz w:val="20"/>
                <w:szCs w:val="20"/>
              </w:rPr>
            </w:pPr>
            <w:r w:rsidRPr="00300DA0">
              <w:rPr>
                <w:rFonts w:ascii="Times New Roman" w:hAnsi="Times New Roman" w:cs="Times New Roman"/>
                <w:color w:val="000000"/>
                <w:sz w:val="20"/>
                <w:szCs w:val="20"/>
              </w:rPr>
              <w:t xml:space="preserve"> 2 </w:t>
            </w:r>
          </w:p>
        </w:tc>
        <w:tc>
          <w:tcPr>
            <w:tcW w:w="3127" w:type="dxa"/>
            <w:tcMar>
              <w:top w:w="50" w:type="dxa"/>
              <w:left w:w="100" w:type="dxa"/>
            </w:tcMar>
            <w:vAlign w:val="center"/>
          </w:tcPr>
          <w:p w14:paraId="41DC16E2" w14:textId="77777777" w:rsidR="0043402F" w:rsidRPr="00E820D0" w:rsidRDefault="0043402F" w:rsidP="006963D5">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РЭШ </w:t>
            </w:r>
            <w:hyperlink r:id="rId15" w:history="1">
              <w:r w:rsidRPr="009B2DC3">
                <w:rPr>
                  <w:rStyle w:val="ab"/>
                  <w:rFonts w:ascii="Times New Roman" w:hAnsi="Times New Roman" w:cs="Times New Roman"/>
                  <w:sz w:val="20"/>
                  <w:szCs w:val="20"/>
                </w:rPr>
                <w:t>https</w:t>
              </w:r>
              <w:r w:rsidRPr="00E820D0">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resh</w:t>
              </w:r>
              <w:r w:rsidRPr="00E820D0">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edu</w:t>
              </w:r>
              <w:r w:rsidRPr="00E820D0">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ru</w:t>
              </w:r>
              <w:r w:rsidRPr="00E820D0">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subject</w:t>
              </w:r>
              <w:r w:rsidRPr="00E820D0">
                <w:rPr>
                  <w:rStyle w:val="ab"/>
                  <w:rFonts w:ascii="Times New Roman" w:hAnsi="Times New Roman" w:cs="Times New Roman"/>
                  <w:sz w:val="20"/>
                  <w:szCs w:val="20"/>
                  <w:lang w:val="ru-RU"/>
                </w:rPr>
                <w:t>/29/10/</w:t>
              </w:r>
            </w:hyperlink>
          </w:p>
        </w:tc>
      </w:tr>
      <w:tr w:rsidR="0043402F" w:rsidRPr="00300DA0" w14:paraId="0717C9FD" w14:textId="77777777" w:rsidTr="006963D5">
        <w:trPr>
          <w:trHeight w:val="144"/>
          <w:tblCellSpacing w:w="20" w:type="nil"/>
        </w:trPr>
        <w:tc>
          <w:tcPr>
            <w:tcW w:w="7304" w:type="dxa"/>
            <w:gridSpan w:val="3"/>
            <w:tcMar>
              <w:top w:w="50" w:type="dxa"/>
              <w:left w:w="100" w:type="dxa"/>
            </w:tcMar>
            <w:vAlign w:val="center"/>
          </w:tcPr>
          <w:p w14:paraId="05C936F4" w14:textId="77777777" w:rsidR="0043402F" w:rsidRPr="00300DA0" w:rsidRDefault="0043402F" w:rsidP="006963D5">
            <w:pPr>
              <w:spacing w:after="0"/>
              <w:ind w:left="135"/>
              <w:rPr>
                <w:rFonts w:ascii="Times New Roman" w:hAnsi="Times New Roman" w:cs="Times New Roman"/>
                <w:sz w:val="20"/>
                <w:szCs w:val="20"/>
              </w:rPr>
            </w:pPr>
            <w:r w:rsidRPr="00300DA0">
              <w:rPr>
                <w:rFonts w:ascii="Times New Roman" w:hAnsi="Times New Roman" w:cs="Times New Roman"/>
                <w:color w:val="000000"/>
                <w:sz w:val="20"/>
                <w:szCs w:val="20"/>
              </w:rPr>
              <w:t>Итого по разделу</w:t>
            </w:r>
          </w:p>
        </w:tc>
        <w:tc>
          <w:tcPr>
            <w:tcW w:w="1842" w:type="dxa"/>
          </w:tcPr>
          <w:p w14:paraId="134DD1C9" w14:textId="77777777" w:rsidR="0043402F" w:rsidRPr="00300DA0" w:rsidRDefault="0043402F" w:rsidP="006963D5">
            <w:pPr>
              <w:spacing w:after="0"/>
              <w:ind w:left="135"/>
              <w:jc w:val="center"/>
              <w:rPr>
                <w:rFonts w:ascii="Times New Roman" w:hAnsi="Times New Roman" w:cs="Times New Roman"/>
                <w:color w:val="000000"/>
                <w:sz w:val="20"/>
                <w:szCs w:val="20"/>
              </w:rPr>
            </w:pPr>
          </w:p>
        </w:tc>
        <w:tc>
          <w:tcPr>
            <w:tcW w:w="1842" w:type="dxa"/>
            <w:tcMar>
              <w:top w:w="50" w:type="dxa"/>
              <w:left w:w="100" w:type="dxa"/>
            </w:tcMar>
            <w:vAlign w:val="center"/>
          </w:tcPr>
          <w:p w14:paraId="2B75C6C4" w14:textId="77777777" w:rsidR="0043402F" w:rsidRPr="00300DA0" w:rsidRDefault="0043402F" w:rsidP="006963D5">
            <w:pPr>
              <w:spacing w:after="0"/>
              <w:ind w:left="135"/>
              <w:jc w:val="center"/>
              <w:rPr>
                <w:rFonts w:ascii="Times New Roman" w:hAnsi="Times New Roman" w:cs="Times New Roman"/>
                <w:sz w:val="20"/>
                <w:szCs w:val="20"/>
              </w:rPr>
            </w:pPr>
            <w:r w:rsidRPr="00300DA0">
              <w:rPr>
                <w:rFonts w:ascii="Times New Roman" w:hAnsi="Times New Roman" w:cs="Times New Roman"/>
                <w:color w:val="000000"/>
                <w:sz w:val="20"/>
                <w:szCs w:val="20"/>
              </w:rPr>
              <w:t xml:space="preserve"> 2 </w:t>
            </w:r>
          </w:p>
        </w:tc>
        <w:tc>
          <w:tcPr>
            <w:tcW w:w="3127" w:type="dxa"/>
            <w:tcMar>
              <w:top w:w="50" w:type="dxa"/>
              <w:left w:w="100" w:type="dxa"/>
            </w:tcMar>
            <w:vAlign w:val="center"/>
          </w:tcPr>
          <w:p w14:paraId="60571043" w14:textId="77777777" w:rsidR="0043402F" w:rsidRPr="00300DA0" w:rsidRDefault="0043402F" w:rsidP="006963D5">
            <w:pPr>
              <w:rPr>
                <w:rFonts w:ascii="Times New Roman" w:hAnsi="Times New Roman" w:cs="Times New Roman"/>
                <w:sz w:val="20"/>
                <w:szCs w:val="20"/>
              </w:rPr>
            </w:pPr>
          </w:p>
        </w:tc>
      </w:tr>
      <w:tr w:rsidR="0043402F" w:rsidRPr="00300DA0" w14:paraId="4821995D" w14:textId="77777777" w:rsidTr="006963D5">
        <w:trPr>
          <w:trHeight w:val="144"/>
          <w:tblCellSpacing w:w="20" w:type="nil"/>
        </w:trPr>
        <w:tc>
          <w:tcPr>
            <w:tcW w:w="7304" w:type="dxa"/>
            <w:gridSpan w:val="3"/>
            <w:tcMar>
              <w:top w:w="50" w:type="dxa"/>
              <w:left w:w="100" w:type="dxa"/>
            </w:tcMar>
            <w:vAlign w:val="center"/>
          </w:tcPr>
          <w:p w14:paraId="36AC94C0" w14:textId="77777777" w:rsidR="0043402F" w:rsidRPr="00300DA0" w:rsidRDefault="0043402F" w:rsidP="006963D5">
            <w:pPr>
              <w:spacing w:after="0"/>
              <w:ind w:left="135"/>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ОБЩЕЕ КОЛИЧЕСТВО ЧАСОВ ПО ПРОГРАММЕ</w:t>
            </w:r>
          </w:p>
        </w:tc>
        <w:tc>
          <w:tcPr>
            <w:tcW w:w="1842" w:type="dxa"/>
          </w:tcPr>
          <w:p w14:paraId="15D3592D" w14:textId="77777777" w:rsidR="0043402F" w:rsidRPr="00300DA0" w:rsidRDefault="0043402F" w:rsidP="006963D5">
            <w:pPr>
              <w:spacing w:after="0"/>
              <w:ind w:left="135"/>
              <w:jc w:val="center"/>
              <w:rPr>
                <w:rFonts w:ascii="Times New Roman" w:hAnsi="Times New Roman" w:cs="Times New Roman"/>
                <w:color w:val="000000"/>
                <w:sz w:val="20"/>
                <w:szCs w:val="20"/>
                <w:lang w:val="ru-RU"/>
              </w:rPr>
            </w:pPr>
          </w:p>
        </w:tc>
        <w:tc>
          <w:tcPr>
            <w:tcW w:w="1842" w:type="dxa"/>
            <w:tcMar>
              <w:top w:w="50" w:type="dxa"/>
              <w:left w:w="100" w:type="dxa"/>
            </w:tcMar>
            <w:vAlign w:val="center"/>
          </w:tcPr>
          <w:p w14:paraId="6810DB80" w14:textId="77777777" w:rsidR="0043402F" w:rsidRPr="00300DA0" w:rsidRDefault="0043402F" w:rsidP="006963D5">
            <w:pPr>
              <w:spacing w:after="0"/>
              <w:ind w:left="135"/>
              <w:jc w:val="center"/>
              <w:rPr>
                <w:rFonts w:ascii="Times New Roman" w:hAnsi="Times New Roman" w:cs="Times New Roman"/>
                <w:sz w:val="20"/>
                <w:szCs w:val="20"/>
              </w:rPr>
            </w:pPr>
            <w:r w:rsidRPr="00300DA0">
              <w:rPr>
                <w:rFonts w:ascii="Times New Roman" w:hAnsi="Times New Roman" w:cs="Times New Roman"/>
                <w:color w:val="000000"/>
                <w:sz w:val="20"/>
                <w:szCs w:val="20"/>
                <w:lang w:val="ru-RU"/>
              </w:rPr>
              <w:t xml:space="preserve"> </w:t>
            </w:r>
            <w:r w:rsidRPr="00300DA0">
              <w:rPr>
                <w:rFonts w:ascii="Times New Roman" w:hAnsi="Times New Roman" w:cs="Times New Roman"/>
                <w:color w:val="000000"/>
                <w:sz w:val="20"/>
                <w:szCs w:val="20"/>
              </w:rPr>
              <w:t xml:space="preserve">34 </w:t>
            </w:r>
          </w:p>
        </w:tc>
        <w:tc>
          <w:tcPr>
            <w:tcW w:w="3127" w:type="dxa"/>
            <w:tcMar>
              <w:top w:w="50" w:type="dxa"/>
              <w:left w:w="100" w:type="dxa"/>
            </w:tcMar>
            <w:vAlign w:val="center"/>
          </w:tcPr>
          <w:p w14:paraId="69C1BAA1" w14:textId="77777777" w:rsidR="0043402F" w:rsidRPr="00300DA0" w:rsidRDefault="0043402F" w:rsidP="006963D5">
            <w:pPr>
              <w:rPr>
                <w:rFonts w:ascii="Times New Roman" w:hAnsi="Times New Roman" w:cs="Times New Roman"/>
                <w:sz w:val="20"/>
                <w:szCs w:val="20"/>
              </w:rPr>
            </w:pPr>
          </w:p>
        </w:tc>
      </w:tr>
    </w:tbl>
    <w:p w14:paraId="4C056DAF" w14:textId="77777777" w:rsidR="0043402F" w:rsidRPr="00300DA0" w:rsidRDefault="0043402F" w:rsidP="0043402F">
      <w:pPr>
        <w:rPr>
          <w:rFonts w:ascii="Times New Roman" w:hAnsi="Times New Roman" w:cs="Times New Roman"/>
          <w:sz w:val="20"/>
          <w:szCs w:val="20"/>
        </w:rPr>
        <w:sectPr w:rsidR="0043402F" w:rsidRPr="00300DA0" w:rsidSect="0043402F">
          <w:type w:val="continuous"/>
          <w:pgSz w:w="16383" w:h="11906" w:orient="landscape"/>
          <w:pgMar w:top="1134" w:right="567" w:bottom="1134" w:left="1701" w:header="720" w:footer="720" w:gutter="0"/>
          <w:cols w:space="720"/>
          <w:docGrid w:linePitch="299"/>
        </w:sectPr>
      </w:pPr>
    </w:p>
    <w:p w14:paraId="074DB7CE" w14:textId="77777777" w:rsidR="0043402F" w:rsidRPr="00300DA0" w:rsidRDefault="0043402F" w:rsidP="0043402F">
      <w:pPr>
        <w:spacing w:after="0"/>
        <w:ind w:left="120"/>
        <w:rPr>
          <w:rFonts w:ascii="Times New Roman" w:hAnsi="Times New Roman" w:cs="Times New Roman"/>
          <w:sz w:val="20"/>
          <w:szCs w:val="20"/>
        </w:rPr>
      </w:pPr>
      <w:r w:rsidRPr="00300DA0">
        <w:rPr>
          <w:rFonts w:ascii="Times New Roman" w:hAnsi="Times New Roman" w:cs="Times New Roman"/>
          <w:b/>
          <w:color w:val="000000"/>
          <w:sz w:val="20"/>
          <w:szCs w:val="20"/>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3"/>
        <w:gridCol w:w="6624"/>
        <w:gridCol w:w="1842"/>
        <w:gridCol w:w="3021"/>
      </w:tblGrid>
      <w:tr w:rsidR="0043402F" w:rsidRPr="00300DA0" w14:paraId="29ECE824" w14:textId="77777777" w:rsidTr="006963D5">
        <w:trPr>
          <w:trHeight w:val="144"/>
          <w:tblCellSpacing w:w="20" w:type="nil"/>
        </w:trPr>
        <w:tc>
          <w:tcPr>
            <w:tcW w:w="1273" w:type="dxa"/>
            <w:vMerge w:val="restart"/>
            <w:tcMar>
              <w:top w:w="50" w:type="dxa"/>
              <w:left w:w="100" w:type="dxa"/>
            </w:tcMar>
            <w:vAlign w:val="center"/>
          </w:tcPr>
          <w:p w14:paraId="4B911C86" w14:textId="77777777" w:rsidR="0043402F" w:rsidRPr="00300DA0" w:rsidRDefault="0043402F" w:rsidP="006963D5">
            <w:pPr>
              <w:spacing w:after="0"/>
              <w:ind w:left="135"/>
              <w:rPr>
                <w:rFonts w:ascii="Times New Roman" w:hAnsi="Times New Roman" w:cs="Times New Roman"/>
                <w:sz w:val="20"/>
                <w:szCs w:val="20"/>
              </w:rPr>
            </w:pPr>
            <w:r w:rsidRPr="00300DA0">
              <w:rPr>
                <w:rFonts w:ascii="Times New Roman" w:hAnsi="Times New Roman" w:cs="Times New Roman"/>
                <w:b/>
                <w:color w:val="000000"/>
                <w:sz w:val="20"/>
                <w:szCs w:val="20"/>
              </w:rPr>
              <w:t xml:space="preserve">№ п/п </w:t>
            </w:r>
          </w:p>
          <w:p w14:paraId="19000D7C" w14:textId="77777777" w:rsidR="0043402F" w:rsidRPr="00300DA0" w:rsidRDefault="0043402F" w:rsidP="006963D5">
            <w:pPr>
              <w:spacing w:after="0"/>
              <w:ind w:left="135"/>
              <w:rPr>
                <w:rFonts w:ascii="Times New Roman" w:hAnsi="Times New Roman" w:cs="Times New Roman"/>
                <w:sz w:val="20"/>
                <w:szCs w:val="20"/>
              </w:rPr>
            </w:pPr>
          </w:p>
        </w:tc>
        <w:tc>
          <w:tcPr>
            <w:tcW w:w="6624" w:type="dxa"/>
            <w:vMerge w:val="restart"/>
            <w:tcMar>
              <w:top w:w="50" w:type="dxa"/>
              <w:left w:w="100" w:type="dxa"/>
            </w:tcMar>
            <w:vAlign w:val="center"/>
          </w:tcPr>
          <w:p w14:paraId="3212087E" w14:textId="77777777" w:rsidR="0043402F" w:rsidRPr="00300DA0" w:rsidRDefault="0043402F" w:rsidP="006963D5">
            <w:pPr>
              <w:spacing w:after="0"/>
              <w:ind w:left="135"/>
              <w:rPr>
                <w:rFonts w:ascii="Times New Roman" w:hAnsi="Times New Roman" w:cs="Times New Roman"/>
                <w:sz w:val="20"/>
                <w:szCs w:val="20"/>
              </w:rPr>
            </w:pPr>
            <w:r w:rsidRPr="00300DA0">
              <w:rPr>
                <w:rFonts w:ascii="Times New Roman" w:hAnsi="Times New Roman" w:cs="Times New Roman"/>
                <w:b/>
                <w:color w:val="000000"/>
                <w:sz w:val="20"/>
                <w:szCs w:val="20"/>
              </w:rPr>
              <w:t xml:space="preserve">Наименование разделов и тем программы </w:t>
            </w:r>
          </w:p>
          <w:p w14:paraId="78DC9752" w14:textId="77777777" w:rsidR="0043402F" w:rsidRPr="00300DA0" w:rsidRDefault="0043402F" w:rsidP="006963D5">
            <w:pPr>
              <w:spacing w:after="0"/>
              <w:ind w:left="135"/>
              <w:rPr>
                <w:rFonts w:ascii="Times New Roman" w:hAnsi="Times New Roman" w:cs="Times New Roman"/>
                <w:sz w:val="20"/>
                <w:szCs w:val="20"/>
              </w:rPr>
            </w:pPr>
          </w:p>
        </w:tc>
        <w:tc>
          <w:tcPr>
            <w:tcW w:w="1842" w:type="dxa"/>
            <w:tcMar>
              <w:top w:w="50" w:type="dxa"/>
              <w:left w:w="100" w:type="dxa"/>
            </w:tcMar>
            <w:vAlign w:val="center"/>
          </w:tcPr>
          <w:p w14:paraId="41A624EB" w14:textId="77777777" w:rsidR="0043402F" w:rsidRPr="00300DA0" w:rsidRDefault="0043402F" w:rsidP="006963D5">
            <w:pPr>
              <w:spacing w:after="0"/>
              <w:rPr>
                <w:rFonts w:ascii="Times New Roman" w:hAnsi="Times New Roman" w:cs="Times New Roman"/>
                <w:sz w:val="20"/>
                <w:szCs w:val="20"/>
              </w:rPr>
            </w:pPr>
            <w:r w:rsidRPr="00300DA0">
              <w:rPr>
                <w:rFonts w:ascii="Times New Roman" w:hAnsi="Times New Roman" w:cs="Times New Roman"/>
                <w:b/>
                <w:color w:val="000000"/>
                <w:sz w:val="20"/>
                <w:szCs w:val="20"/>
              </w:rPr>
              <w:t>Количество часов</w:t>
            </w:r>
          </w:p>
        </w:tc>
        <w:tc>
          <w:tcPr>
            <w:tcW w:w="3021" w:type="dxa"/>
            <w:vMerge w:val="restart"/>
            <w:tcMar>
              <w:top w:w="50" w:type="dxa"/>
              <w:left w:w="100" w:type="dxa"/>
            </w:tcMar>
            <w:vAlign w:val="center"/>
          </w:tcPr>
          <w:p w14:paraId="1DE3163A" w14:textId="77777777" w:rsidR="0043402F" w:rsidRPr="00300DA0" w:rsidRDefault="0043402F" w:rsidP="006963D5">
            <w:pPr>
              <w:spacing w:after="0"/>
              <w:ind w:left="135"/>
              <w:rPr>
                <w:rFonts w:ascii="Times New Roman" w:hAnsi="Times New Roman" w:cs="Times New Roman"/>
                <w:sz w:val="20"/>
                <w:szCs w:val="20"/>
              </w:rPr>
            </w:pPr>
            <w:r w:rsidRPr="00300DA0">
              <w:rPr>
                <w:rFonts w:ascii="Times New Roman" w:hAnsi="Times New Roman" w:cs="Times New Roman"/>
                <w:b/>
                <w:color w:val="000000"/>
                <w:sz w:val="20"/>
                <w:szCs w:val="20"/>
              </w:rPr>
              <w:t xml:space="preserve">Электронные (цифровые) образовательные ресурсы </w:t>
            </w:r>
          </w:p>
          <w:p w14:paraId="2BD87428" w14:textId="77777777" w:rsidR="0043402F" w:rsidRPr="00300DA0" w:rsidRDefault="0043402F" w:rsidP="006963D5">
            <w:pPr>
              <w:spacing w:after="0"/>
              <w:ind w:left="135"/>
              <w:rPr>
                <w:rFonts w:ascii="Times New Roman" w:hAnsi="Times New Roman" w:cs="Times New Roman"/>
                <w:sz w:val="20"/>
                <w:szCs w:val="20"/>
              </w:rPr>
            </w:pPr>
          </w:p>
        </w:tc>
      </w:tr>
      <w:tr w:rsidR="0043402F" w:rsidRPr="00300DA0" w14:paraId="71B721F8" w14:textId="77777777" w:rsidTr="006963D5">
        <w:trPr>
          <w:trHeight w:val="144"/>
          <w:tblCellSpacing w:w="20" w:type="nil"/>
        </w:trPr>
        <w:tc>
          <w:tcPr>
            <w:tcW w:w="0" w:type="auto"/>
            <w:vMerge/>
            <w:tcBorders>
              <w:top w:val="nil"/>
            </w:tcBorders>
            <w:tcMar>
              <w:top w:w="50" w:type="dxa"/>
              <w:left w:w="100" w:type="dxa"/>
            </w:tcMar>
          </w:tcPr>
          <w:p w14:paraId="00927D1B" w14:textId="77777777" w:rsidR="0043402F" w:rsidRPr="00300DA0" w:rsidRDefault="0043402F" w:rsidP="006963D5">
            <w:pPr>
              <w:rPr>
                <w:rFonts w:ascii="Times New Roman" w:hAnsi="Times New Roman" w:cs="Times New Roman"/>
                <w:sz w:val="20"/>
                <w:szCs w:val="20"/>
              </w:rPr>
            </w:pPr>
          </w:p>
        </w:tc>
        <w:tc>
          <w:tcPr>
            <w:tcW w:w="6624" w:type="dxa"/>
            <w:vMerge/>
            <w:tcBorders>
              <w:top w:val="nil"/>
            </w:tcBorders>
            <w:tcMar>
              <w:top w:w="50" w:type="dxa"/>
              <w:left w:w="100" w:type="dxa"/>
            </w:tcMar>
          </w:tcPr>
          <w:p w14:paraId="0ED627FD" w14:textId="77777777" w:rsidR="0043402F" w:rsidRPr="00300DA0" w:rsidRDefault="0043402F" w:rsidP="006963D5">
            <w:pPr>
              <w:rPr>
                <w:rFonts w:ascii="Times New Roman" w:hAnsi="Times New Roman" w:cs="Times New Roman"/>
                <w:sz w:val="20"/>
                <w:szCs w:val="20"/>
              </w:rPr>
            </w:pPr>
          </w:p>
        </w:tc>
        <w:tc>
          <w:tcPr>
            <w:tcW w:w="1842" w:type="dxa"/>
            <w:tcMar>
              <w:top w:w="50" w:type="dxa"/>
              <w:left w:w="100" w:type="dxa"/>
            </w:tcMar>
            <w:vAlign w:val="center"/>
          </w:tcPr>
          <w:p w14:paraId="48C8CAB6" w14:textId="77777777" w:rsidR="0043402F" w:rsidRPr="00300DA0" w:rsidRDefault="0043402F" w:rsidP="006963D5">
            <w:pPr>
              <w:spacing w:after="0"/>
              <w:ind w:left="135"/>
              <w:rPr>
                <w:rFonts w:ascii="Times New Roman" w:hAnsi="Times New Roman" w:cs="Times New Roman"/>
                <w:sz w:val="20"/>
                <w:szCs w:val="20"/>
              </w:rPr>
            </w:pPr>
            <w:r>
              <w:rPr>
                <w:rFonts w:ascii="Times New Roman" w:hAnsi="Times New Roman" w:cs="Times New Roman"/>
                <w:b/>
                <w:color w:val="000000"/>
                <w:sz w:val="20"/>
                <w:szCs w:val="20"/>
                <w:lang w:val="ru-RU"/>
              </w:rPr>
              <w:t>в</w:t>
            </w:r>
            <w:r w:rsidRPr="00300DA0">
              <w:rPr>
                <w:rFonts w:ascii="Times New Roman" w:hAnsi="Times New Roman" w:cs="Times New Roman"/>
                <w:b/>
                <w:color w:val="000000"/>
                <w:sz w:val="20"/>
                <w:szCs w:val="20"/>
              </w:rPr>
              <w:t xml:space="preserve">сего </w:t>
            </w:r>
          </w:p>
          <w:p w14:paraId="5A157721" w14:textId="77777777" w:rsidR="0043402F" w:rsidRPr="00300DA0" w:rsidRDefault="0043402F" w:rsidP="006963D5">
            <w:pPr>
              <w:spacing w:after="0"/>
              <w:ind w:left="135"/>
              <w:rPr>
                <w:rFonts w:ascii="Times New Roman" w:hAnsi="Times New Roman" w:cs="Times New Roman"/>
                <w:sz w:val="20"/>
                <w:szCs w:val="20"/>
              </w:rPr>
            </w:pPr>
          </w:p>
        </w:tc>
        <w:tc>
          <w:tcPr>
            <w:tcW w:w="3021" w:type="dxa"/>
            <w:vMerge/>
            <w:tcBorders>
              <w:top w:val="nil"/>
            </w:tcBorders>
            <w:tcMar>
              <w:top w:w="50" w:type="dxa"/>
              <w:left w:w="100" w:type="dxa"/>
            </w:tcMar>
          </w:tcPr>
          <w:p w14:paraId="04880868" w14:textId="77777777" w:rsidR="0043402F" w:rsidRPr="00300DA0" w:rsidRDefault="0043402F" w:rsidP="006963D5">
            <w:pPr>
              <w:rPr>
                <w:rFonts w:ascii="Times New Roman" w:hAnsi="Times New Roman" w:cs="Times New Roman"/>
                <w:sz w:val="20"/>
                <w:szCs w:val="20"/>
              </w:rPr>
            </w:pPr>
          </w:p>
        </w:tc>
      </w:tr>
      <w:tr w:rsidR="0043402F" w:rsidRPr="00300DA0" w14:paraId="08299227" w14:textId="77777777" w:rsidTr="006963D5">
        <w:trPr>
          <w:trHeight w:val="144"/>
          <w:tblCellSpacing w:w="20" w:type="nil"/>
        </w:trPr>
        <w:tc>
          <w:tcPr>
            <w:tcW w:w="0" w:type="auto"/>
            <w:gridSpan w:val="4"/>
            <w:tcMar>
              <w:top w:w="50" w:type="dxa"/>
              <w:left w:w="100" w:type="dxa"/>
            </w:tcMar>
            <w:vAlign w:val="center"/>
          </w:tcPr>
          <w:p w14:paraId="199F1D09" w14:textId="77777777" w:rsidR="0043402F" w:rsidRPr="00300DA0" w:rsidRDefault="0043402F" w:rsidP="006963D5">
            <w:pPr>
              <w:spacing w:after="0"/>
              <w:ind w:left="135"/>
              <w:rPr>
                <w:rFonts w:ascii="Times New Roman" w:hAnsi="Times New Roman" w:cs="Times New Roman"/>
                <w:sz w:val="20"/>
                <w:szCs w:val="20"/>
              </w:rPr>
            </w:pPr>
            <w:r w:rsidRPr="00300DA0">
              <w:rPr>
                <w:rFonts w:ascii="Times New Roman" w:hAnsi="Times New Roman" w:cs="Times New Roman"/>
                <w:b/>
                <w:color w:val="000000"/>
                <w:sz w:val="20"/>
                <w:szCs w:val="20"/>
              </w:rPr>
              <w:t>Раздел 1.</w:t>
            </w:r>
            <w:r w:rsidRPr="00300DA0">
              <w:rPr>
                <w:rFonts w:ascii="Times New Roman" w:hAnsi="Times New Roman" w:cs="Times New Roman"/>
                <w:color w:val="000000"/>
                <w:sz w:val="20"/>
                <w:szCs w:val="20"/>
              </w:rPr>
              <w:t xml:space="preserve"> </w:t>
            </w:r>
            <w:r w:rsidRPr="00300DA0">
              <w:rPr>
                <w:rFonts w:ascii="Times New Roman" w:hAnsi="Times New Roman" w:cs="Times New Roman"/>
                <w:b/>
                <w:color w:val="000000"/>
                <w:sz w:val="20"/>
                <w:szCs w:val="20"/>
              </w:rPr>
              <w:t>Теоретические основы химии</w:t>
            </w:r>
          </w:p>
        </w:tc>
      </w:tr>
      <w:tr w:rsidR="0043402F" w:rsidRPr="001A76A5" w14:paraId="29794F52" w14:textId="77777777" w:rsidTr="006963D5">
        <w:trPr>
          <w:trHeight w:val="144"/>
          <w:tblCellSpacing w:w="20" w:type="nil"/>
        </w:trPr>
        <w:tc>
          <w:tcPr>
            <w:tcW w:w="1273" w:type="dxa"/>
            <w:tcMar>
              <w:top w:w="50" w:type="dxa"/>
              <w:left w:w="100" w:type="dxa"/>
            </w:tcMar>
            <w:vAlign w:val="center"/>
          </w:tcPr>
          <w:p w14:paraId="3DD89844" w14:textId="77777777" w:rsidR="0043402F" w:rsidRPr="00300DA0" w:rsidRDefault="0043402F" w:rsidP="006963D5">
            <w:pPr>
              <w:spacing w:after="0"/>
              <w:rPr>
                <w:rFonts w:ascii="Times New Roman" w:hAnsi="Times New Roman" w:cs="Times New Roman"/>
                <w:sz w:val="20"/>
                <w:szCs w:val="20"/>
              </w:rPr>
            </w:pPr>
            <w:r w:rsidRPr="00300DA0">
              <w:rPr>
                <w:rFonts w:ascii="Times New Roman" w:hAnsi="Times New Roman" w:cs="Times New Roman"/>
                <w:color w:val="000000"/>
                <w:sz w:val="20"/>
                <w:szCs w:val="20"/>
              </w:rPr>
              <w:t>1.1</w:t>
            </w:r>
          </w:p>
        </w:tc>
        <w:tc>
          <w:tcPr>
            <w:tcW w:w="6624" w:type="dxa"/>
            <w:tcMar>
              <w:top w:w="50" w:type="dxa"/>
              <w:left w:w="100" w:type="dxa"/>
            </w:tcMar>
            <w:vAlign w:val="center"/>
          </w:tcPr>
          <w:p w14:paraId="39564816" w14:textId="77777777" w:rsidR="0043402F" w:rsidRPr="00300DA0" w:rsidRDefault="0043402F" w:rsidP="006963D5">
            <w:pPr>
              <w:spacing w:after="0"/>
              <w:ind w:left="135"/>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Строение атомов. Периодический закон и Периодическая система химических элементов Д. И. Менделеева</w:t>
            </w:r>
          </w:p>
        </w:tc>
        <w:tc>
          <w:tcPr>
            <w:tcW w:w="1842" w:type="dxa"/>
            <w:tcMar>
              <w:top w:w="50" w:type="dxa"/>
              <w:left w:w="100" w:type="dxa"/>
            </w:tcMar>
            <w:vAlign w:val="center"/>
          </w:tcPr>
          <w:p w14:paraId="3E185699" w14:textId="77777777" w:rsidR="0043402F" w:rsidRPr="00300DA0" w:rsidRDefault="0043402F" w:rsidP="006963D5">
            <w:pPr>
              <w:spacing w:after="0"/>
              <w:ind w:left="135"/>
              <w:jc w:val="center"/>
              <w:rPr>
                <w:rFonts w:ascii="Times New Roman" w:hAnsi="Times New Roman" w:cs="Times New Roman"/>
                <w:sz w:val="20"/>
                <w:szCs w:val="20"/>
              </w:rPr>
            </w:pPr>
            <w:r w:rsidRPr="00300DA0">
              <w:rPr>
                <w:rFonts w:ascii="Times New Roman" w:hAnsi="Times New Roman" w:cs="Times New Roman"/>
                <w:color w:val="000000"/>
                <w:sz w:val="20"/>
                <w:szCs w:val="20"/>
                <w:lang w:val="ru-RU"/>
              </w:rPr>
              <w:t xml:space="preserve"> </w:t>
            </w:r>
            <w:r w:rsidRPr="00300DA0">
              <w:rPr>
                <w:rFonts w:ascii="Times New Roman" w:hAnsi="Times New Roman" w:cs="Times New Roman"/>
                <w:color w:val="000000"/>
                <w:sz w:val="20"/>
                <w:szCs w:val="20"/>
              </w:rPr>
              <w:t xml:space="preserve">3 </w:t>
            </w:r>
          </w:p>
        </w:tc>
        <w:tc>
          <w:tcPr>
            <w:tcW w:w="3021" w:type="dxa"/>
            <w:tcMar>
              <w:top w:w="50" w:type="dxa"/>
              <w:left w:w="100" w:type="dxa"/>
            </w:tcMar>
            <w:vAlign w:val="center"/>
          </w:tcPr>
          <w:p w14:paraId="46BF06EB" w14:textId="77777777" w:rsidR="0043402F" w:rsidRPr="00E820D0" w:rsidRDefault="0043402F" w:rsidP="006963D5">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РЭШ </w:t>
            </w:r>
            <w:hyperlink r:id="rId16" w:history="1">
              <w:r w:rsidRPr="009B2DC3">
                <w:rPr>
                  <w:rStyle w:val="ab"/>
                  <w:rFonts w:ascii="Times New Roman" w:hAnsi="Times New Roman" w:cs="Times New Roman"/>
                  <w:sz w:val="20"/>
                  <w:szCs w:val="20"/>
                </w:rPr>
                <w:t>https</w:t>
              </w:r>
              <w:r w:rsidRPr="009B2DC3">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resh</w:t>
              </w:r>
              <w:r w:rsidRPr="009B2DC3">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edu</w:t>
              </w:r>
              <w:r w:rsidRPr="009B2DC3">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ru</w:t>
              </w:r>
              <w:r w:rsidRPr="009B2DC3">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subject</w:t>
              </w:r>
              <w:r w:rsidRPr="009B2DC3">
                <w:rPr>
                  <w:rStyle w:val="ab"/>
                  <w:rFonts w:ascii="Times New Roman" w:hAnsi="Times New Roman" w:cs="Times New Roman"/>
                  <w:sz w:val="20"/>
                  <w:szCs w:val="20"/>
                  <w:lang w:val="ru-RU"/>
                </w:rPr>
                <w:t>/29/11/</w:t>
              </w:r>
            </w:hyperlink>
          </w:p>
        </w:tc>
      </w:tr>
      <w:tr w:rsidR="0043402F" w:rsidRPr="001A76A5" w14:paraId="479D52E2" w14:textId="77777777" w:rsidTr="006963D5">
        <w:trPr>
          <w:trHeight w:val="144"/>
          <w:tblCellSpacing w:w="20" w:type="nil"/>
        </w:trPr>
        <w:tc>
          <w:tcPr>
            <w:tcW w:w="1273" w:type="dxa"/>
            <w:tcMar>
              <w:top w:w="50" w:type="dxa"/>
              <w:left w:w="100" w:type="dxa"/>
            </w:tcMar>
            <w:vAlign w:val="center"/>
          </w:tcPr>
          <w:p w14:paraId="2DE4D07C" w14:textId="77777777" w:rsidR="0043402F" w:rsidRPr="00300DA0" w:rsidRDefault="0043402F" w:rsidP="006963D5">
            <w:pPr>
              <w:spacing w:after="0"/>
              <w:rPr>
                <w:rFonts w:ascii="Times New Roman" w:hAnsi="Times New Roman" w:cs="Times New Roman"/>
                <w:sz w:val="20"/>
                <w:szCs w:val="20"/>
              </w:rPr>
            </w:pPr>
            <w:r w:rsidRPr="00300DA0">
              <w:rPr>
                <w:rFonts w:ascii="Times New Roman" w:hAnsi="Times New Roman" w:cs="Times New Roman"/>
                <w:color w:val="000000"/>
                <w:sz w:val="20"/>
                <w:szCs w:val="20"/>
              </w:rPr>
              <w:t>1.2</w:t>
            </w:r>
          </w:p>
        </w:tc>
        <w:tc>
          <w:tcPr>
            <w:tcW w:w="6624" w:type="dxa"/>
            <w:tcMar>
              <w:top w:w="50" w:type="dxa"/>
              <w:left w:w="100" w:type="dxa"/>
            </w:tcMar>
            <w:vAlign w:val="center"/>
          </w:tcPr>
          <w:p w14:paraId="3E1EFAC4" w14:textId="77777777" w:rsidR="0043402F" w:rsidRPr="00300DA0" w:rsidRDefault="0043402F" w:rsidP="006963D5">
            <w:pPr>
              <w:spacing w:after="0"/>
              <w:ind w:left="135"/>
              <w:rPr>
                <w:rFonts w:ascii="Times New Roman" w:hAnsi="Times New Roman" w:cs="Times New Roman"/>
                <w:sz w:val="20"/>
                <w:szCs w:val="20"/>
              </w:rPr>
            </w:pPr>
            <w:r w:rsidRPr="00300DA0">
              <w:rPr>
                <w:rFonts w:ascii="Times New Roman" w:hAnsi="Times New Roman" w:cs="Times New Roman"/>
                <w:color w:val="000000"/>
                <w:sz w:val="20"/>
                <w:szCs w:val="20"/>
              </w:rPr>
              <w:t>Строение вещества. Многообразие веществ</w:t>
            </w:r>
          </w:p>
        </w:tc>
        <w:tc>
          <w:tcPr>
            <w:tcW w:w="1842" w:type="dxa"/>
            <w:tcMar>
              <w:top w:w="50" w:type="dxa"/>
              <w:left w:w="100" w:type="dxa"/>
            </w:tcMar>
            <w:vAlign w:val="center"/>
          </w:tcPr>
          <w:p w14:paraId="45870340" w14:textId="77777777" w:rsidR="0043402F" w:rsidRPr="00300DA0" w:rsidRDefault="0043402F" w:rsidP="006963D5">
            <w:pPr>
              <w:spacing w:after="0"/>
              <w:ind w:left="135"/>
              <w:jc w:val="center"/>
              <w:rPr>
                <w:rFonts w:ascii="Times New Roman" w:hAnsi="Times New Roman" w:cs="Times New Roman"/>
                <w:sz w:val="20"/>
                <w:szCs w:val="20"/>
              </w:rPr>
            </w:pPr>
            <w:r w:rsidRPr="00300DA0">
              <w:rPr>
                <w:rFonts w:ascii="Times New Roman" w:hAnsi="Times New Roman" w:cs="Times New Roman"/>
                <w:color w:val="000000"/>
                <w:sz w:val="20"/>
                <w:szCs w:val="20"/>
              </w:rPr>
              <w:t xml:space="preserve"> 4 </w:t>
            </w:r>
          </w:p>
        </w:tc>
        <w:tc>
          <w:tcPr>
            <w:tcW w:w="3021" w:type="dxa"/>
            <w:tcMar>
              <w:top w:w="50" w:type="dxa"/>
              <w:left w:w="100" w:type="dxa"/>
            </w:tcMar>
            <w:vAlign w:val="center"/>
          </w:tcPr>
          <w:p w14:paraId="6794841E" w14:textId="77777777" w:rsidR="0043402F" w:rsidRPr="00E820D0" w:rsidRDefault="0043402F" w:rsidP="006963D5">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РЭШ </w:t>
            </w:r>
            <w:hyperlink r:id="rId17" w:history="1">
              <w:r w:rsidRPr="009B2DC3">
                <w:rPr>
                  <w:rStyle w:val="ab"/>
                  <w:rFonts w:ascii="Times New Roman" w:hAnsi="Times New Roman" w:cs="Times New Roman"/>
                  <w:sz w:val="20"/>
                  <w:szCs w:val="20"/>
                </w:rPr>
                <w:t>https</w:t>
              </w:r>
              <w:r w:rsidRPr="009B2DC3">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resh</w:t>
              </w:r>
              <w:r w:rsidRPr="009B2DC3">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edu</w:t>
              </w:r>
              <w:r w:rsidRPr="009B2DC3">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ru</w:t>
              </w:r>
              <w:r w:rsidRPr="009B2DC3">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subject</w:t>
              </w:r>
              <w:r w:rsidRPr="009B2DC3">
                <w:rPr>
                  <w:rStyle w:val="ab"/>
                  <w:rFonts w:ascii="Times New Roman" w:hAnsi="Times New Roman" w:cs="Times New Roman"/>
                  <w:sz w:val="20"/>
                  <w:szCs w:val="20"/>
                  <w:lang w:val="ru-RU"/>
                </w:rPr>
                <w:t>/29/11/</w:t>
              </w:r>
            </w:hyperlink>
          </w:p>
        </w:tc>
      </w:tr>
      <w:tr w:rsidR="0043402F" w:rsidRPr="001A76A5" w14:paraId="72D78410" w14:textId="77777777" w:rsidTr="006963D5">
        <w:trPr>
          <w:trHeight w:val="144"/>
          <w:tblCellSpacing w:w="20" w:type="nil"/>
        </w:trPr>
        <w:tc>
          <w:tcPr>
            <w:tcW w:w="1273" w:type="dxa"/>
            <w:tcMar>
              <w:top w:w="50" w:type="dxa"/>
              <w:left w:w="100" w:type="dxa"/>
            </w:tcMar>
            <w:vAlign w:val="center"/>
          </w:tcPr>
          <w:p w14:paraId="798175B9" w14:textId="77777777" w:rsidR="0043402F" w:rsidRPr="00300DA0" w:rsidRDefault="0043402F" w:rsidP="006963D5">
            <w:pPr>
              <w:spacing w:after="0"/>
              <w:rPr>
                <w:rFonts w:ascii="Times New Roman" w:hAnsi="Times New Roman" w:cs="Times New Roman"/>
                <w:sz w:val="20"/>
                <w:szCs w:val="20"/>
              </w:rPr>
            </w:pPr>
            <w:r w:rsidRPr="00300DA0">
              <w:rPr>
                <w:rFonts w:ascii="Times New Roman" w:hAnsi="Times New Roman" w:cs="Times New Roman"/>
                <w:color w:val="000000"/>
                <w:sz w:val="20"/>
                <w:szCs w:val="20"/>
              </w:rPr>
              <w:t>1.3</w:t>
            </w:r>
          </w:p>
        </w:tc>
        <w:tc>
          <w:tcPr>
            <w:tcW w:w="6624" w:type="dxa"/>
            <w:tcMar>
              <w:top w:w="50" w:type="dxa"/>
              <w:left w:w="100" w:type="dxa"/>
            </w:tcMar>
            <w:vAlign w:val="center"/>
          </w:tcPr>
          <w:p w14:paraId="768E414D" w14:textId="77777777" w:rsidR="0043402F" w:rsidRPr="00300DA0" w:rsidRDefault="0043402F" w:rsidP="006963D5">
            <w:pPr>
              <w:spacing w:after="0"/>
              <w:ind w:left="135"/>
              <w:rPr>
                <w:rFonts w:ascii="Times New Roman" w:hAnsi="Times New Roman" w:cs="Times New Roman"/>
                <w:sz w:val="20"/>
                <w:szCs w:val="20"/>
              </w:rPr>
            </w:pPr>
            <w:r w:rsidRPr="00300DA0">
              <w:rPr>
                <w:rFonts w:ascii="Times New Roman" w:hAnsi="Times New Roman" w:cs="Times New Roman"/>
                <w:color w:val="000000"/>
                <w:sz w:val="20"/>
                <w:szCs w:val="20"/>
              </w:rPr>
              <w:t>Химические реакции</w:t>
            </w:r>
          </w:p>
        </w:tc>
        <w:tc>
          <w:tcPr>
            <w:tcW w:w="1842" w:type="dxa"/>
            <w:tcMar>
              <w:top w:w="50" w:type="dxa"/>
              <w:left w:w="100" w:type="dxa"/>
            </w:tcMar>
            <w:vAlign w:val="center"/>
          </w:tcPr>
          <w:p w14:paraId="4A6C13FE" w14:textId="77777777" w:rsidR="0043402F" w:rsidRPr="00300DA0" w:rsidRDefault="0043402F" w:rsidP="006963D5">
            <w:pPr>
              <w:spacing w:after="0"/>
              <w:ind w:left="135"/>
              <w:jc w:val="center"/>
              <w:rPr>
                <w:rFonts w:ascii="Times New Roman" w:hAnsi="Times New Roman" w:cs="Times New Roman"/>
                <w:sz w:val="20"/>
                <w:szCs w:val="20"/>
              </w:rPr>
            </w:pPr>
            <w:r w:rsidRPr="00300DA0">
              <w:rPr>
                <w:rFonts w:ascii="Times New Roman" w:hAnsi="Times New Roman" w:cs="Times New Roman"/>
                <w:color w:val="000000"/>
                <w:sz w:val="20"/>
                <w:szCs w:val="20"/>
              </w:rPr>
              <w:t xml:space="preserve"> 6 </w:t>
            </w:r>
          </w:p>
        </w:tc>
        <w:tc>
          <w:tcPr>
            <w:tcW w:w="3021" w:type="dxa"/>
            <w:tcMar>
              <w:top w:w="50" w:type="dxa"/>
              <w:left w:w="100" w:type="dxa"/>
            </w:tcMar>
            <w:vAlign w:val="center"/>
          </w:tcPr>
          <w:p w14:paraId="2F47DC34" w14:textId="77777777" w:rsidR="0043402F" w:rsidRPr="00E820D0" w:rsidRDefault="0043402F" w:rsidP="006963D5">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РЭШ </w:t>
            </w:r>
            <w:hyperlink r:id="rId18" w:history="1">
              <w:r w:rsidRPr="009B2DC3">
                <w:rPr>
                  <w:rStyle w:val="ab"/>
                  <w:rFonts w:ascii="Times New Roman" w:hAnsi="Times New Roman" w:cs="Times New Roman"/>
                  <w:sz w:val="20"/>
                  <w:szCs w:val="20"/>
                </w:rPr>
                <w:t>https</w:t>
              </w:r>
              <w:r w:rsidRPr="009B2DC3">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resh</w:t>
              </w:r>
              <w:r w:rsidRPr="009B2DC3">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edu</w:t>
              </w:r>
              <w:r w:rsidRPr="009B2DC3">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ru</w:t>
              </w:r>
              <w:r w:rsidRPr="009B2DC3">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subject</w:t>
              </w:r>
              <w:r w:rsidRPr="009B2DC3">
                <w:rPr>
                  <w:rStyle w:val="ab"/>
                  <w:rFonts w:ascii="Times New Roman" w:hAnsi="Times New Roman" w:cs="Times New Roman"/>
                  <w:sz w:val="20"/>
                  <w:szCs w:val="20"/>
                  <w:lang w:val="ru-RU"/>
                </w:rPr>
                <w:t>/29/11/</w:t>
              </w:r>
            </w:hyperlink>
          </w:p>
        </w:tc>
      </w:tr>
      <w:tr w:rsidR="0043402F" w:rsidRPr="00300DA0" w14:paraId="2884F0E6" w14:textId="77777777" w:rsidTr="006963D5">
        <w:trPr>
          <w:trHeight w:val="144"/>
          <w:tblCellSpacing w:w="20" w:type="nil"/>
        </w:trPr>
        <w:tc>
          <w:tcPr>
            <w:tcW w:w="7897" w:type="dxa"/>
            <w:gridSpan w:val="2"/>
            <w:tcMar>
              <w:top w:w="50" w:type="dxa"/>
              <w:left w:w="100" w:type="dxa"/>
            </w:tcMar>
            <w:vAlign w:val="center"/>
          </w:tcPr>
          <w:p w14:paraId="50F25D76" w14:textId="77777777" w:rsidR="0043402F" w:rsidRPr="00300DA0" w:rsidRDefault="0043402F" w:rsidP="006963D5">
            <w:pPr>
              <w:spacing w:after="0"/>
              <w:ind w:left="135"/>
              <w:rPr>
                <w:rFonts w:ascii="Times New Roman" w:hAnsi="Times New Roman" w:cs="Times New Roman"/>
                <w:sz w:val="20"/>
                <w:szCs w:val="20"/>
              </w:rPr>
            </w:pPr>
            <w:r w:rsidRPr="00300DA0">
              <w:rPr>
                <w:rFonts w:ascii="Times New Roman" w:hAnsi="Times New Roman" w:cs="Times New Roman"/>
                <w:color w:val="000000"/>
                <w:sz w:val="20"/>
                <w:szCs w:val="20"/>
              </w:rPr>
              <w:t>Итого по разделу</w:t>
            </w:r>
          </w:p>
        </w:tc>
        <w:tc>
          <w:tcPr>
            <w:tcW w:w="1842" w:type="dxa"/>
            <w:tcMar>
              <w:top w:w="50" w:type="dxa"/>
              <w:left w:w="100" w:type="dxa"/>
            </w:tcMar>
            <w:vAlign w:val="center"/>
          </w:tcPr>
          <w:p w14:paraId="7CF8573F" w14:textId="77777777" w:rsidR="0043402F" w:rsidRPr="00300DA0" w:rsidRDefault="0043402F" w:rsidP="006963D5">
            <w:pPr>
              <w:spacing w:after="0"/>
              <w:ind w:left="135"/>
              <w:jc w:val="center"/>
              <w:rPr>
                <w:rFonts w:ascii="Times New Roman" w:hAnsi="Times New Roman" w:cs="Times New Roman"/>
                <w:sz w:val="20"/>
                <w:szCs w:val="20"/>
              </w:rPr>
            </w:pPr>
            <w:r w:rsidRPr="00300DA0">
              <w:rPr>
                <w:rFonts w:ascii="Times New Roman" w:hAnsi="Times New Roman" w:cs="Times New Roman"/>
                <w:color w:val="000000"/>
                <w:sz w:val="20"/>
                <w:szCs w:val="20"/>
              </w:rPr>
              <w:t xml:space="preserve"> 13 </w:t>
            </w:r>
          </w:p>
        </w:tc>
        <w:tc>
          <w:tcPr>
            <w:tcW w:w="3021" w:type="dxa"/>
            <w:tcMar>
              <w:top w:w="50" w:type="dxa"/>
              <w:left w:w="100" w:type="dxa"/>
            </w:tcMar>
            <w:vAlign w:val="center"/>
          </w:tcPr>
          <w:p w14:paraId="5E3814DB" w14:textId="77777777" w:rsidR="0043402F" w:rsidRPr="00300DA0" w:rsidRDefault="0043402F" w:rsidP="006963D5">
            <w:pPr>
              <w:spacing w:after="0"/>
              <w:ind w:left="135"/>
              <w:rPr>
                <w:rFonts w:ascii="Times New Roman" w:hAnsi="Times New Roman" w:cs="Times New Roman"/>
                <w:sz w:val="20"/>
                <w:szCs w:val="20"/>
              </w:rPr>
            </w:pPr>
          </w:p>
        </w:tc>
      </w:tr>
      <w:tr w:rsidR="0043402F" w:rsidRPr="00300DA0" w14:paraId="038D17C7" w14:textId="77777777" w:rsidTr="006963D5">
        <w:trPr>
          <w:trHeight w:val="144"/>
          <w:tblCellSpacing w:w="20" w:type="nil"/>
        </w:trPr>
        <w:tc>
          <w:tcPr>
            <w:tcW w:w="0" w:type="auto"/>
            <w:gridSpan w:val="4"/>
            <w:tcMar>
              <w:top w:w="50" w:type="dxa"/>
              <w:left w:w="100" w:type="dxa"/>
            </w:tcMar>
            <w:vAlign w:val="center"/>
          </w:tcPr>
          <w:p w14:paraId="0F1A6B25" w14:textId="77777777" w:rsidR="0043402F" w:rsidRPr="00300DA0" w:rsidRDefault="0043402F" w:rsidP="006963D5">
            <w:pPr>
              <w:spacing w:after="0"/>
              <w:ind w:left="135"/>
              <w:rPr>
                <w:rFonts w:ascii="Times New Roman" w:hAnsi="Times New Roman" w:cs="Times New Roman"/>
                <w:sz w:val="20"/>
                <w:szCs w:val="20"/>
              </w:rPr>
            </w:pPr>
            <w:r w:rsidRPr="00300DA0">
              <w:rPr>
                <w:rFonts w:ascii="Times New Roman" w:hAnsi="Times New Roman" w:cs="Times New Roman"/>
                <w:b/>
                <w:color w:val="000000"/>
                <w:sz w:val="20"/>
                <w:szCs w:val="20"/>
              </w:rPr>
              <w:t>Раздел 2.</w:t>
            </w:r>
            <w:r w:rsidRPr="00300DA0">
              <w:rPr>
                <w:rFonts w:ascii="Times New Roman" w:hAnsi="Times New Roman" w:cs="Times New Roman"/>
                <w:color w:val="000000"/>
                <w:sz w:val="20"/>
                <w:szCs w:val="20"/>
              </w:rPr>
              <w:t xml:space="preserve"> </w:t>
            </w:r>
            <w:r w:rsidRPr="00300DA0">
              <w:rPr>
                <w:rFonts w:ascii="Times New Roman" w:hAnsi="Times New Roman" w:cs="Times New Roman"/>
                <w:b/>
                <w:color w:val="000000"/>
                <w:sz w:val="20"/>
                <w:szCs w:val="20"/>
              </w:rPr>
              <w:t>Неорганическая химия</w:t>
            </w:r>
          </w:p>
        </w:tc>
      </w:tr>
      <w:tr w:rsidR="0043402F" w:rsidRPr="001A76A5" w14:paraId="18F1CD3D" w14:textId="77777777" w:rsidTr="006963D5">
        <w:trPr>
          <w:trHeight w:val="144"/>
          <w:tblCellSpacing w:w="20" w:type="nil"/>
        </w:trPr>
        <w:tc>
          <w:tcPr>
            <w:tcW w:w="1273" w:type="dxa"/>
            <w:tcMar>
              <w:top w:w="50" w:type="dxa"/>
              <w:left w:w="100" w:type="dxa"/>
            </w:tcMar>
            <w:vAlign w:val="center"/>
          </w:tcPr>
          <w:p w14:paraId="56D5DCA6" w14:textId="77777777" w:rsidR="0043402F" w:rsidRPr="00300DA0" w:rsidRDefault="0043402F" w:rsidP="006963D5">
            <w:pPr>
              <w:spacing w:after="0"/>
              <w:rPr>
                <w:rFonts w:ascii="Times New Roman" w:hAnsi="Times New Roman" w:cs="Times New Roman"/>
                <w:sz w:val="20"/>
                <w:szCs w:val="20"/>
              </w:rPr>
            </w:pPr>
            <w:r w:rsidRPr="00300DA0">
              <w:rPr>
                <w:rFonts w:ascii="Times New Roman" w:hAnsi="Times New Roman" w:cs="Times New Roman"/>
                <w:color w:val="000000"/>
                <w:sz w:val="20"/>
                <w:szCs w:val="20"/>
              </w:rPr>
              <w:t>2.1</w:t>
            </w:r>
          </w:p>
        </w:tc>
        <w:tc>
          <w:tcPr>
            <w:tcW w:w="6624" w:type="dxa"/>
            <w:tcMar>
              <w:top w:w="50" w:type="dxa"/>
              <w:left w:w="100" w:type="dxa"/>
            </w:tcMar>
            <w:vAlign w:val="center"/>
          </w:tcPr>
          <w:p w14:paraId="657E9E59" w14:textId="77777777" w:rsidR="0043402F" w:rsidRPr="00300DA0" w:rsidRDefault="0043402F" w:rsidP="006963D5">
            <w:pPr>
              <w:spacing w:after="0"/>
              <w:ind w:left="135"/>
              <w:rPr>
                <w:rFonts w:ascii="Times New Roman" w:hAnsi="Times New Roman" w:cs="Times New Roman"/>
                <w:sz w:val="20"/>
                <w:szCs w:val="20"/>
              </w:rPr>
            </w:pPr>
            <w:r w:rsidRPr="00300DA0">
              <w:rPr>
                <w:rFonts w:ascii="Times New Roman" w:hAnsi="Times New Roman" w:cs="Times New Roman"/>
                <w:color w:val="000000"/>
                <w:sz w:val="20"/>
                <w:szCs w:val="20"/>
              </w:rPr>
              <w:t>Металлы</w:t>
            </w:r>
          </w:p>
        </w:tc>
        <w:tc>
          <w:tcPr>
            <w:tcW w:w="1842" w:type="dxa"/>
            <w:tcMar>
              <w:top w:w="50" w:type="dxa"/>
              <w:left w:w="100" w:type="dxa"/>
            </w:tcMar>
            <w:vAlign w:val="center"/>
          </w:tcPr>
          <w:p w14:paraId="458DB890" w14:textId="77777777" w:rsidR="0043402F" w:rsidRPr="00300DA0" w:rsidRDefault="0043402F" w:rsidP="006963D5">
            <w:pPr>
              <w:spacing w:after="0"/>
              <w:ind w:left="135"/>
              <w:jc w:val="center"/>
              <w:rPr>
                <w:rFonts w:ascii="Times New Roman" w:hAnsi="Times New Roman" w:cs="Times New Roman"/>
                <w:sz w:val="20"/>
                <w:szCs w:val="20"/>
              </w:rPr>
            </w:pPr>
            <w:r w:rsidRPr="00300DA0">
              <w:rPr>
                <w:rFonts w:ascii="Times New Roman" w:hAnsi="Times New Roman" w:cs="Times New Roman"/>
                <w:color w:val="000000"/>
                <w:sz w:val="20"/>
                <w:szCs w:val="20"/>
              </w:rPr>
              <w:t xml:space="preserve"> 6 </w:t>
            </w:r>
          </w:p>
        </w:tc>
        <w:tc>
          <w:tcPr>
            <w:tcW w:w="3021" w:type="dxa"/>
            <w:tcMar>
              <w:top w:w="50" w:type="dxa"/>
              <w:left w:w="100" w:type="dxa"/>
            </w:tcMar>
            <w:vAlign w:val="center"/>
          </w:tcPr>
          <w:p w14:paraId="68EE4C4B" w14:textId="77777777" w:rsidR="0043402F" w:rsidRPr="00E820D0" w:rsidRDefault="0043402F" w:rsidP="006963D5">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РЭШ </w:t>
            </w:r>
            <w:hyperlink r:id="rId19" w:history="1">
              <w:r w:rsidRPr="009B2DC3">
                <w:rPr>
                  <w:rStyle w:val="ab"/>
                  <w:rFonts w:ascii="Times New Roman" w:hAnsi="Times New Roman" w:cs="Times New Roman"/>
                  <w:sz w:val="20"/>
                  <w:szCs w:val="20"/>
                </w:rPr>
                <w:t>https</w:t>
              </w:r>
              <w:r w:rsidRPr="009B2DC3">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resh</w:t>
              </w:r>
              <w:r w:rsidRPr="009B2DC3">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edu</w:t>
              </w:r>
              <w:r w:rsidRPr="009B2DC3">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ru</w:t>
              </w:r>
              <w:r w:rsidRPr="009B2DC3">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subject</w:t>
              </w:r>
              <w:r w:rsidRPr="009B2DC3">
                <w:rPr>
                  <w:rStyle w:val="ab"/>
                  <w:rFonts w:ascii="Times New Roman" w:hAnsi="Times New Roman" w:cs="Times New Roman"/>
                  <w:sz w:val="20"/>
                  <w:szCs w:val="20"/>
                  <w:lang w:val="ru-RU"/>
                </w:rPr>
                <w:t>/29/11/</w:t>
              </w:r>
            </w:hyperlink>
          </w:p>
        </w:tc>
      </w:tr>
      <w:tr w:rsidR="0043402F" w:rsidRPr="001A76A5" w14:paraId="77001EB7" w14:textId="77777777" w:rsidTr="006963D5">
        <w:trPr>
          <w:trHeight w:val="144"/>
          <w:tblCellSpacing w:w="20" w:type="nil"/>
        </w:trPr>
        <w:tc>
          <w:tcPr>
            <w:tcW w:w="1273" w:type="dxa"/>
            <w:tcMar>
              <w:top w:w="50" w:type="dxa"/>
              <w:left w:w="100" w:type="dxa"/>
            </w:tcMar>
            <w:vAlign w:val="center"/>
          </w:tcPr>
          <w:p w14:paraId="0F5B5788" w14:textId="77777777" w:rsidR="0043402F" w:rsidRPr="00300DA0" w:rsidRDefault="0043402F" w:rsidP="006963D5">
            <w:pPr>
              <w:spacing w:after="0"/>
              <w:rPr>
                <w:rFonts w:ascii="Times New Roman" w:hAnsi="Times New Roman" w:cs="Times New Roman"/>
                <w:sz w:val="20"/>
                <w:szCs w:val="20"/>
              </w:rPr>
            </w:pPr>
            <w:r w:rsidRPr="00300DA0">
              <w:rPr>
                <w:rFonts w:ascii="Times New Roman" w:hAnsi="Times New Roman" w:cs="Times New Roman"/>
                <w:color w:val="000000"/>
                <w:sz w:val="20"/>
                <w:szCs w:val="20"/>
              </w:rPr>
              <w:t>2.2</w:t>
            </w:r>
          </w:p>
        </w:tc>
        <w:tc>
          <w:tcPr>
            <w:tcW w:w="6624" w:type="dxa"/>
            <w:tcMar>
              <w:top w:w="50" w:type="dxa"/>
              <w:left w:w="100" w:type="dxa"/>
            </w:tcMar>
            <w:vAlign w:val="center"/>
          </w:tcPr>
          <w:p w14:paraId="3E39C2FD" w14:textId="77777777" w:rsidR="0043402F" w:rsidRPr="00300DA0" w:rsidRDefault="0043402F" w:rsidP="006963D5">
            <w:pPr>
              <w:spacing w:after="0"/>
              <w:ind w:left="135"/>
              <w:rPr>
                <w:rFonts w:ascii="Times New Roman" w:hAnsi="Times New Roman" w:cs="Times New Roman"/>
                <w:sz w:val="20"/>
                <w:szCs w:val="20"/>
              </w:rPr>
            </w:pPr>
            <w:r w:rsidRPr="00300DA0">
              <w:rPr>
                <w:rFonts w:ascii="Times New Roman" w:hAnsi="Times New Roman" w:cs="Times New Roman"/>
                <w:color w:val="000000"/>
                <w:sz w:val="20"/>
                <w:szCs w:val="20"/>
              </w:rPr>
              <w:t>Неметаллы</w:t>
            </w:r>
          </w:p>
        </w:tc>
        <w:tc>
          <w:tcPr>
            <w:tcW w:w="1842" w:type="dxa"/>
            <w:tcMar>
              <w:top w:w="50" w:type="dxa"/>
              <w:left w:w="100" w:type="dxa"/>
            </w:tcMar>
            <w:vAlign w:val="center"/>
          </w:tcPr>
          <w:p w14:paraId="48FA41CC" w14:textId="77777777" w:rsidR="0043402F" w:rsidRPr="00300DA0" w:rsidRDefault="0043402F" w:rsidP="006963D5">
            <w:pPr>
              <w:spacing w:after="0"/>
              <w:ind w:left="135"/>
              <w:jc w:val="center"/>
              <w:rPr>
                <w:rFonts w:ascii="Times New Roman" w:hAnsi="Times New Roman" w:cs="Times New Roman"/>
                <w:sz w:val="20"/>
                <w:szCs w:val="20"/>
              </w:rPr>
            </w:pPr>
            <w:r w:rsidRPr="00300DA0">
              <w:rPr>
                <w:rFonts w:ascii="Times New Roman" w:hAnsi="Times New Roman" w:cs="Times New Roman"/>
                <w:color w:val="000000"/>
                <w:sz w:val="20"/>
                <w:szCs w:val="20"/>
              </w:rPr>
              <w:t xml:space="preserve"> 9 </w:t>
            </w:r>
          </w:p>
        </w:tc>
        <w:tc>
          <w:tcPr>
            <w:tcW w:w="3021" w:type="dxa"/>
            <w:tcMar>
              <w:top w:w="50" w:type="dxa"/>
              <w:left w:w="100" w:type="dxa"/>
            </w:tcMar>
            <w:vAlign w:val="center"/>
          </w:tcPr>
          <w:p w14:paraId="43BAF970" w14:textId="77777777" w:rsidR="0043402F" w:rsidRPr="00E820D0" w:rsidRDefault="0043402F" w:rsidP="006963D5">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РЭШ </w:t>
            </w:r>
            <w:hyperlink r:id="rId20" w:history="1">
              <w:r w:rsidRPr="009B2DC3">
                <w:rPr>
                  <w:rStyle w:val="ab"/>
                  <w:rFonts w:ascii="Times New Roman" w:hAnsi="Times New Roman" w:cs="Times New Roman"/>
                  <w:sz w:val="20"/>
                  <w:szCs w:val="20"/>
                </w:rPr>
                <w:t>https</w:t>
              </w:r>
              <w:r w:rsidRPr="009B2DC3">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resh</w:t>
              </w:r>
              <w:r w:rsidRPr="009B2DC3">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edu</w:t>
              </w:r>
              <w:r w:rsidRPr="009B2DC3">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ru</w:t>
              </w:r>
              <w:r w:rsidRPr="009B2DC3">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subject</w:t>
              </w:r>
              <w:r w:rsidRPr="009B2DC3">
                <w:rPr>
                  <w:rStyle w:val="ab"/>
                  <w:rFonts w:ascii="Times New Roman" w:hAnsi="Times New Roman" w:cs="Times New Roman"/>
                  <w:sz w:val="20"/>
                  <w:szCs w:val="20"/>
                  <w:lang w:val="ru-RU"/>
                </w:rPr>
                <w:t>/29/11/</w:t>
              </w:r>
            </w:hyperlink>
          </w:p>
        </w:tc>
      </w:tr>
      <w:tr w:rsidR="0043402F" w:rsidRPr="001A76A5" w14:paraId="0B6C986A" w14:textId="77777777" w:rsidTr="006963D5">
        <w:trPr>
          <w:trHeight w:val="144"/>
          <w:tblCellSpacing w:w="20" w:type="nil"/>
        </w:trPr>
        <w:tc>
          <w:tcPr>
            <w:tcW w:w="1273" w:type="dxa"/>
            <w:tcMar>
              <w:top w:w="50" w:type="dxa"/>
              <w:left w:w="100" w:type="dxa"/>
            </w:tcMar>
            <w:vAlign w:val="center"/>
          </w:tcPr>
          <w:p w14:paraId="5AA75B4C" w14:textId="77777777" w:rsidR="0043402F" w:rsidRPr="00300DA0" w:rsidRDefault="0043402F" w:rsidP="006963D5">
            <w:pPr>
              <w:spacing w:after="0"/>
              <w:rPr>
                <w:rFonts w:ascii="Times New Roman" w:hAnsi="Times New Roman" w:cs="Times New Roman"/>
                <w:sz w:val="20"/>
                <w:szCs w:val="20"/>
              </w:rPr>
            </w:pPr>
            <w:r w:rsidRPr="00300DA0">
              <w:rPr>
                <w:rFonts w:ascii="Times New Roman" w:hAnsi="Times New Roman" w:cs="Times New Roman"/>
                <w:color w:val="000000"/>
                <w:sz w:val="20"/>
                <w:szCs w:val="20"/>
              </w:rPr>
              <w:t>2.3</w:t>
            </w:r>
          </w:p>
        </w:tc>
        <w:tc>
          <w:tcPr>
            <w:tcW w:w="6624" w:type="dxa"/>
            <w:tcMar>
              <w:top w:w="50" w:type="dxa"/>
              <w:left w:w="100" w:type="dxa"/>
            </w:tcMar>
            <w:vAlign w:val="center"/>
          </w:tcPr>
          <w:p w14:paraId="61666686" w14:textId="77777777" w:rsidR="0043402F" w:rsidRPr="00300DA0" w:rsidRDefault="0043402F" w:rsidP="006963D5">
            <w:pPr>
              <w:spacing w:after="0"/>
              <w:ind w:left="135"/>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Связь неорганических и органических веществ</w:t>
            </w:r>
          </w:p>
        </w:tc>
        <w:tc>
          <w:tcPr>
            <w:tcW w:w="1842" w:type="dxa"/>
            <w:tcMar>
              <w:top w:w="50" w:type="dxa"/>
              <w:left w:w="100" w:type="dxa"/>
            </w:tcMar>
            <w:vAlign w:val="center"/>
          </w:tcPr>
          <w:p w14:paraId="3077FC72" w14:textId="77777777" w:rsidR="0043402F" w:rsidRPr="00300DA0" w:rsidRDefault="0043402F" w:rsidP="006963D5">
            <w:pPr>
              <w:spacing w:after="0"/>
              <w:ind w:left="135"/>
              <w:jc w:val="center"/>
              <w:rPr>
                <w:rFonts w:ascii="Times New Roman" w:hAnsi="Times New Roman" w:cs="Times New Roman"/>
                <w:sz w:val="20"/>
                <w:szCs w:val="20"/>
              </w:rPr>
            </w:pPr>
            <w:r w:rsidRPr="00300DA0">
              <w:rPr>
                <w:rFonts w:ascii="Times New Roman" w:hAnsi="Times New Roman" w:cs="Times New Roman"/>
                <w:color w:val="000000"/>
                <w:sz w:val="20"/>
                <w:szCs w:val="20"/>
                <w:lang w:val="ru-RU"/>
              </w:rPr>
              <w:t xml:space="preserve"> </w:t>
            </w:r>
            <w:r w:rsidRPr="00300DA0">
              <w:rPr>
                <w:rFonts w:ascii="Times New Roman" w:hAnsi="Times New Roman" w:cs="Times New Roman"/>
                <w:color w:val="000000"/>
                <w:sz w:val="20"/>
                <w:szCs w:val="20"/>
              </w:rPr>
              <w:t xml:space="preserve">2 </w:t>
            </w:r>
          </w:p>
        </w:tc>
        <w:tc>
          <w:tcPr>
            <w:tcW w:w="3021" w:type="dxa"/>
            <w:tcMar>
              <w:top w:w="50" w:type="dxa"/>
              <w:left w:w="100" w:type="dxa"/>
            </w:tcMar>
            <w:vAlign w:val="center"/>
          </w:tcPr>
          <w:p w14:paraId="061C6C1F" w14:textId="77777777" w:rsidR="0043402F" w:rsidRPr="00E820D0" w:rsidRDefault="0043402F" w:rsidP="006963D5">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РЭШ </w:t>
            </w:r>
            <w:hyperlink r:id="rId21" w:history="1">
              <w:r w:rsidRPr="009B2DC3">
                <w:rPr>
                  <w:rStyle w:val="ab"/>
                  <w:rFonts w:ascii="Times New Roman" w:hAnsi="Times New Roman" w:cs="Times New Roman"/>
                  <w:sz w:val="20"/>
                  <w:szCs w:val="20"/>
                </w:rPr>
                <w:t>https</w:t>
              </w:r>
              <w:r w:rsidRPr="009B2DC3">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resh</w:t>
              </w:r>
              <w:r w:rsidRPr="009B2DC3">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edu</w:t>
              </w:r>
              <w:r w:rsidRPr="009B2DC3">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ru</w:t>
              </w:r>
              <w:r w:rsidRPr="009B2DC3">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subject</w:t>
              </w:r>
              <w:r w:rsidRPr="009B2DC3">
                <w:rPr>
                  <w:rStyle w:val="ab"/>
                  <w:rFonts w:ascii="Times New Roman" w:hAnsi="Times New Roman" w:cs="Times New Roman"/>
                  <w:sz w:val="20"/>
                  <w:szCs w:val="20"/>
                  <w:lang w:val="ru-RU"/>
                </w:rPr>
                <w:t>/29/11/</w:t>
              </w:r>
            </w:hyperlink>
          </w:p>
        </w:tc>
      </w:tr>
      <w:tr w:rsidR="0043402F" w:rsidRPr="00300DA0" w14:paraId="16BB0115" w14:textId="77777777" w:rsidTr="006963D5">
        <w:trPr>
          <w:trHeight w:val="144"/>
          <w:tblCellSpacing w:w="20" w:type="nil"/>
        </w:trPr>
        <w:tc>
          <w:tcPr>
            <w:tcW w:w="7897" w:type="dxa"/>
            <w:gridSpan w:val="2"/>
            <w:tcMar>
              <w:top w:w="50" w:type="dxa"/>
              <w:left w:w="100" w:type="dxa"/>
            </w:tcMar>
            <w:vAlign w:val="center"/>
          </w:tcPr>
          <w:p w14:paraId="601FC1FE" w14:textId="77777777" w:rsidR="0043402F" w:rsidRPr="00300DA0" w:rsidRDefault="0043402F" w:rsidP="006963D5">
            <w:pPr>
              <w:spacing w:after="0"/>
              <w:ind w:left="135"/>
              <w:rPr>
                <w:rFonts w:ascii="Times New Roman" w:hAnsi="Times New Roman" w:cs="Times New Roman"/>
                <w:sz w:val="20"/>
                <w:szCs w:val="20"/>
              </w:rPr>
            </w:pPr>
            <w:r w:rsidRPr="00300DA0">
              <w:rPr>
                <w:rFonts w:ascii="Times New Roman" w:hAnsi="Times New Roman" w:cs="Times New Roman"/>
                <w:color w:val="000000"/>
                <w:sz w:val="20"/>
                <w:szCs w:val="20"/>
              </w:rPr>
              <w:t>Итого по разделу</w:t>
            </w:r>
          </w:p>
        </w:tc>
        <w:tc>
          <w:tcPr>
            <w:tcW w:w="1842" w:type="dxa"/>
            <w:tcMar>
              <w:top w:w="50" w:type="dxa"/>
              <w:left w:w="100" w:type="dxa"/>
            </w:tcMar>
            <w:vAlign w:val="center"/>
          </w:tcPr>
          <w:p w14:paraId="3D6222E9" w14:textId="77777777" w:rsidR="0043402F" w:rsidRPr="00300DA0" w:rsidRDefault="0043402F" w:rsidP="006963D5">
            <w:pPr>
              <w:spacing w:after="0"/>
              <w:ind w:left="135"/>
              <w:jc w:val="center"/>
              <w:rPr>
                <w:rFonts w:ascii="Times New Roman" w:hAnsi="Times New Roman" w:cs="Times New Roman"/>
                <w:sz w:val="20"/>
                <w:szCs w:val="20"/>
              </w:rPr>
            </w:pPr>
            <w:r w:rsidRPr="00300DA0">
              <w:rPr>
                <w:rFonts w:ascii="Times New Roman" w:hAnsi="Times New Roman" w:cs="Times New Roman"/>
                <w:color w:val="000000"/>
                <w:sz w:val="20"/>
                <w:szCs w:val="20"/>
              </w:rPr>
              <w:t xml:space="preserve"> 17 </w:t>
            </w:r>
          </w:p>
        </w:tc>
        <w:tc>
          <w:tcPr>
            <w:tcW w:w="3021" w:type="dxa"/>
            <w:tcMar>
              <w:top w:w="50" w:type="dxa"/>
              <w:left w:w="100" w:type="dxa"/>
            </w:tcMar>
            <w:vAlign w:val="center"/>
          </w:tcPr>
          <w:p w14:paraId="78E22539" w14:textId="77777777" w:rsidR="0043402F" w:rsidRPr="00300DA0" w:rsidRDefault="0043402F" w:rsidP="006963D5">
            <w:pPr>
              <w:spacing w:after="0"/>
              <w:ind w:left="135"/>
              <w:rPr>
                <w:rFonts w:ascii="Times New Roman" w:hAnsi="Times New Roman" w:cs="Times New Roman"/>
                <w:sz w:val="20"/>
                <w:szCs w:val="20"/>
              </w:rPr>
            </w:pPr>
          </w:p>
        </w:tc>
      </w:tr>
      <w:tr w:rsidR="0043402F" w:rsidRPr="00300DA0" w14:paraId="7370E645" w14:textId="77777777" w:rsidTr="006963D5">
        <w:trPr>
          <w:trHeight w:val="144"/>
          <w:tblCellSpacing w:w="20" w:type="nil"/>
        </w:trPr>
        <w:tc>
          <w:tcPr>
            <w:tcW w:w="0" w:type="auto"/>
            <w:gridSpan w:val="4"/>
            <w:tcMar>
              <w:top w:w="50" w:type="dxa"/>
              <w:left w:w="100" w:type="dxa"/>
            </w:tcMar>
            <w:vAlign w:val="center"/>
          </w:tcPr>
          <w:p w14:paraId="1F254265" w14:textId="77777777" w:rsidR="0043402F" w:rsidRPr="00300DA0" w:rsidRDefault="0043402F" w:rsidP="006963D5">
            <w:pPr>
              <w:spacing w:after="0"/>
              <w:ind w:left="135"/>
              <w:rPr>
                <w:rFonts w:ascii="Times New Roman" w:hAnsi="Times New Roman" w:cs="Times New Roman"/>
                <w:sz w:val="20"/>
                <w:szCs w:val="20"/>
              </w:rPr>
            </w:pPr>
            <w:r w:rsidRPr="00300DA0">
              <w:rPr>
                <w:rFonts w:ascii="Times New Roman" w:hAnsi="Times New Roman" w:cs="Times New Roman"/>
                <w:b/>
                <w:color w:val="000000"/>
                <w:sz w:val="20"/>
                <w:szCs w:val="20"/>
              </w:rPr>
              <w:t>Раздел 3.</w:t>
            </w:r>
            <w:r w:rsidRPr="00300DA0">
              <w:rPr>
                <w:rFonts w:ascii="Times New Roman" w:hAnsi="Times New Roman" w:cs="Times New Roman"/>
                <w:color w:val="000000"/>
                <w:sz w:val="20"/>
                <w:szCs w:val="20"/>
              </w:rPr>
              <w:t xml:space="preserve"> </w:t>
            </w:r>
            <w:r w:rsidRPr="00300DA0">
              <w:rPr>
                <w:rFonts w:ascii="Times New Roman" w:hAnsi="Times New Roman" w:cs="Times New Roman"/>
                <w:b/>
                <w:color w:val="000000"/>
                <w:sz w:val="20"/>
                <w:szCs w:val="20"/>
              </w:rPr>
              <w:t>Химия и жизнь</w:t>
            </w:r>
          </w:p>
        </w:tc>
      </w:tr>
      <w:tr w:rsidR="0043402F" w:rsidRPr="001A76A5" w14:paraId="6F09AA6A" w14:textId="77777777" w:rsidTr="006963D5">
        <w:trPr>
          <w:trHeight w:val="144"/>
          <w:tblCellSpacing w:w="20" w:type="nil"/>
        </w:trPr>
        <w:tc>
          <w:tcPr>
            <w:tcW w:w="1273" w:type="dxa"/>
            <w:tcMar>
              <w:top w:w="50" w:type="dxa"/>
              <w:left w:w="100" w:type="dxa"/>
            </w:tcMar>
            <w:vAlign w:val="center"/>
          </w:tcPr>
          <w:p w14:paraId="4D3ECD24" w14:textId="77777777" w:rsidR="0043402F" w:rsidRPr="00300DA0" w:rsidRDefault="0043402F" w:rsidP="006963D5">
            <w:pPr>
              <w:spacing w:after="0"/>
              <w:rPr>
                <w:rFonts w:ascii="Times New Roman" w:hAnsi="Times New Roman" w:cs="Times New Roman"/>
                <w:sz w:val="20"/>
                <w:szCs w:val="20"/>
              </w:rPr>
            </w:pPr>
            <w:r w:rsidRPr="00300DA0">
              <w:rPr>
                <w:rFonts w:ascii="Times New Roman" w:hAnsi="Times New Roman" w:cs="Times New Roman"/>
                <w:color w:val="000000"/>
                <w:sz w:val="20"/>
                <w:szCs w:val="20"/>
              </w:rPr>
              <w:t>3.1</w:t>
            </w:r>
          </w:p>
        </w:tc>
        <w:tc>
          <w:tcPr>
            <w:tcW w:w="6624" w:type="dxa"/>
            <w:tcMar>
              <w:top w:w="50" w:type="dxa"/>
              <w:left w:w="100" w:type="dxa"/>
            </w:tcMar>
            <w:vAlign w:val="center"/>
          </w:tcPr>
          <w:p w14:paraId="7D50C374" w14:textId="77777777" w:rsidR="0043402F" w:rsidRPr="00300DA0" w:rsidRDefault="0043402F" w:rsidP="006963D5">
            <w:pPr>
              <w:spacing w:after="0"/>
              <w:ind w:left="135"/>
              <w:rPr>
                <w:rFonts w:ascii="Times New Roman" w:hAnsi="Times New Roman" w:cs="Times New Roman"/>
                <w:sz w:val="20"/>
                <w:szCs w:val="20"/>
              </w:rPr>
            </w:pPr>
            <w:r w:rsidRPr="00300DA0">
              <w:rPr>
                <w:rFonts w:ascii="Times New Roman" w:hAnsi="Times New Roman" w:cs="Times New Roman"/>
                <w:color w:val="000000"/>
                <w:sz w:val="20"/>
                <w:szCs w:val="20"/>
              </w:rPr>
              <w:t>Химия и жизнь</w:t>
            </w:r>
          </w:p>
        </w:tc>
        <w:tc>
          <w:tcPr>
            <w:tcW w:w="1842" w:type="dxa"/>
            <w:tcMar>
              <w:top w:w="50" w:type="dxa"/>
              <w:left w:w="100" w:type="dxa"/>
            </w:tcMar>
            <w:vAlign w:val="center"/>
          </w:tcPr>
          <w:p w14:paraId="1E673021" w14:textId="77777777" w:rsidR="0043402F" w:rsidRPr="00300DA0" w:rsidRDefault="0043402F" w:rsidP="006963D5">
            <w:pPr>
              <w:spacing w:after="0"/>
              <w:ind w:left="135"/>
              <w:jc w:val="center"/>
              <w:rPr>
                <w:rFonts w:ascii="Times New Roman" w:hAnsi="Times New Roman" w:cs="Times New Roman"/>
                <w:sz w:val="20"/>
                <w:szCs w:val="20"/>
              </w:rPr>
            </w:pPr>
            <w:r w:rsidRPr="00300DA0">
              <w:rPr>
                <w:rFonts w:ascii="Times New Roman" w:hAnsi="Times New Roman" w:cs="Times New Roman"/>
                <w:color w:val="000000"/>
                <w:sz w:val="20"/>
                <w:szCs w:val="20"/>
              </w:rPr>
              <w:t xml:space="preserve"> 4 </w:t>
            </w:r>
          </w:p>
        </w:tc>
        <w:tc>
          <w:tcPr>
            <w:tcW w:w="3021" w:type="dxa"/>
            <w:tcMar>
              <w:top w:w="50" w:type="dxa"/>
              <w:left w:w="100" w:type="dxa"/>
            </w:tcMar>
            <w:vAlign w:val="center"/>
          </w:tcPr>
          <w:p w14:paraId="77AE268B" w14:textId="77777777" w:rsidR="0043402F" w:rsidRPr="00E820D0" w:rsidRDefault="0043402F" w:rsidP="006963D5">
            <w:pPr>
              <w:spacing w:after="0"/>
              <w:ind w:left="135"/>
              <w:rPr>
                <w:rFonts w:ascii="Times New Roman" w:hAnsi="Times New Roman" w:cs="Times New Roman"/>
                <w:sz w:val="20"/>
                <w:szCs w:val="20"/>
                <w:lang w:val="ru-RU"/>
              </w:rPr>
            </w:pPr>
            <w:r>
              <w:rPr>
                <w:rFonts w:ascii="Times New Roman" w:hAnsi="Times New Roman" w:cs="Times New Roman"/>
                <w:sz w:val="20"/>
                <w:szCs w:val="20"/>
                <w:lang w:val="ru-RU"/>
              </w:rPr>
              <w:t xml:space="preserve">РЭШ </w:t>
            </w:r>
            <w:hyperlink r:id="rId22" w:history="1">
              <w:r w:rsidRPr="009B2DC3">
                <w:rPr>
                  <w:rStyle w:val="ab"/>
                  <w:rFonts w:ascii="Times New Roman" w:hAnsi="Times New Roman" w:cs="Times New Roman"/>
                  <w:sz w:val="20"/>
                  <w:szCs w:val="20"/>
                </w:rPr>
                <w:t>https</w:t>
              </w:r>
              <w:r w:rsidRPr="009B2DC3">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resh</w:t>
              </w:r>
              <w:r w:rsidRPr="009B2DC3">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edu</w:t>
              </w:r>
              <w:r w:rsidRPr="009B2DC3">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ru</w:t>
              </w:r>
              <w:r w:rsidRPr="009B2DC3">
                <w:rPr>
                  <w:rStyle w:val="ab"/>
                  <w:rFonts w:ascii="Times New Roman" w:hAnsi="Times New Roman" w:cs="Times New Roman"/>
                  <w:sz w:val="20"/>
                  <w:szCs w:val="20"/>
                  <w:lang w:val="ru-RU"/>
                </w:rPr>
                <w:t>/</w:t>
              </w:r>
              <w:r w:rsidRPr="009B2DC3">
                <w:rPr>
                  <w:rStyle w:val="ab"/>
                  <w:rFonts w:ascii="Times New Roman" w:hAnsi="Times New Roman" w:cs="Times New Roman"/>
                  <w:sz w:val="20"/>
                  <w:szCs w:val="20"/>
                </w:rPr>
                <w:t>subject</w:t>
              </w:r>
              <w:r w:rsidRPr="009B2DC3">
                <w:rPr>
                  <w:rStyle w:val="ab"/>
                  <w:rFonts w:ascii="Times New Roman" w:hAnsi="Times New Roman" w:cs="Times New Roman"/>
                  <w:sz w:val="20"/>
                  <w:szCs w:val="20"/>
                  <w:lang w:val="ru-RU"/>
                </w:rPr>
                <w:t>/29/11/</w:t>
              </w:r>
            </w:hyperlink>
          </w:p>
        </w:tc>
      </w:tr>
      <w:tr w:rsidR="0043402F" w:rsidRPr="00300DA0" w14:paraId="3F1DD923" w14:textId="77777777" w:rsidTr="006963D5">
        <w:trPr>
          <w:trHeight w:val="144"/>
          <w:tblCellSpacing w:w="20" w:type="nil"/>
        </w:trPr>
        <w:tc>
          <w:tcPr>
            <w:tcW w:w="7897" w:type="dxa"/>
            <w:gridSpan w:val="2"/>
            <w:tcMar>
              <w:top w:w="50" w:type="dxa"/>
              <w:left w:w="100" w:type="dxa"/>
            </w:tcMar>
            <w:vAlign w:val="center"/>
          </w:tcPr>
          <w:p w14:paraId="60DB9187" w14:textId="77777777" w:rsidR="0043402F" w:rsidRPr="00300DA0" w:rsidRDefault="0043402F" w:rsidP="006963D5">
            <w:pPr>
              <w:spacing w:after="0"/>
              <w:ind w:left="135"/>
              <w:rPr>
                <w:rFonts w:ascii="Times New Roman" w:hAnsi="Times New Roman" w:cs="Times New Roman"/>
                <w:sz w:val="20"/>
                <w:szCs w:val="20"/>
              </w:rPr>
            </w:pPr>
            <w:r w:rsidRPr="00300DA0">
              <w:rPr>
                <w:rFonts w:ascii="Times New Roman" w:hAnsi="Times New Roman" w:cs="Times New Roman"/>
                <w:color w:val="000000"/>
                <w:sz w:val="20"/>
                <w:szCs w:val="20"/>
              </w:rPr>
              <w:lastRenderedPageBreak/>
              <w:t>Итого по разделу</w:t>
            </w:r>
          </w:p>
        </w:tc>
        <w:tc>
          <w:tcPr>
            <w:tcW w:w="1842" w:type="dxa"/>
            <w:tcMar>
              <w:top w:w="50" w:type="dxa"/>
              <w:left w:w="100" w:type="dxa"/>
            </w:tcMar>
            <w:vAlign w:val="center"/>
          </w:tcPr>
          <w:p w14:paraId="626ACCF8" w14:textId="77777777" w:rsidR="0043402F" w:rsidRPr="00300DA0" w:rsidRDefault="0043402F" w:rsidP="006963D5">
            <w:pPr>
              <w:spacing w:after="0"/>
              <w:ind w:left="135"/>
              <w:jc w:val="center"/>
              <w:rPr>
                <w:rFonts w:ascii="Times New Roman" w:hAnsi="Times New Roman" w:cs="Times New Roman"/>
                <w:sz w:val="20"/>
                <w:szCs w:val="20"/>
              </w:rPr>
            </w:pPr>
            <w:r w:rsidRPr="00300DA0">
              <w:rPr>
                <w:rFonts w:ascii="Times New Roman" w:hAnsi="Times New Roman" w:cs="Times New Roman"/>
                <w:color w:val="000000"/>
                <w:sz w:val="20"/>
                <w:szCs w:val="20"/>
              </w:rPr>
              <w:t xml:space="preserve"> 4 </w:t>
            </w:r>
          </w:p>
        </w:tc>
        <w:tc>
          <w:tcPr>
            <w:tcW w:w="3021" w:type="dxa"/>
            <w:tcMar>
              <w:top w:w="50" w:type="dxa"/>
              <w:left w:w="100" w:type="dxa"/>
            </w:tcMar>
            <w:vAlign w:val="center"/>
          </w:tcPr>
          <w:p w14:paraId="364639A2" w14:textId="77777777" w:rsidR="0043402F" w:rsidRPr="00300DA0" w:rsidRDefault="0043402F" w:rsidP="006963D5">
            <w:pPr>
              <w:rPr>
                <w:rFonts w:ascii="Times New Roman" w:hAnsi="Times New Roman" w:cs="Times New Roman"/>
                <w:sz w:val="20"/>
                <w:szCs w:val="20"/>
              </w:rPr>
            </w:pPr>
          </w:p>
        </w:tc>
      </w:tr>
      <w:tr w:rsidR="0043402F" w:rsidRPr="00300DA0" w14:paraId="00338E0D" w14:textId="77777777" w:rsidTr="006963D5">
        <w:trPr>
          <w:trHeight w:val="144"/>
          <w:tblCellSpacing w:w="20" w:type="nil"/>
        </w:trPr>
        <w:tc>
          <w:tcPr>
            <w:tcW w:w="7897" w:type="dxa"/>
            <w:gridSpan w:val="2"/>
            <w:tcMar>
              <w:top w:w="50" w:type="dxa"/>
              <w:left w:w="100" w:type="dxa"/>
            </w:tcMar>
            <w:vAlign w:val="center"/>
          </w:tcPr>
          <w:p w14:paraId="771FF305" w14:textId="77777777" w:rsidR="0043402F" w:rsidRPr="00300DA0" w:rsidRDefault="0043402F" w:rsidP="006963D5">
            <w:pPr>
              <w:spacing w:after="0"/>
              <w:ind w:left="135"/>
              <w:rPr>
                <w:rFonts w:ascii="Times New Roman" w:hAnsi="Times New Roman" w:cs="Times New Roman"/>
                <w:sz w:val="20"/>
                <w:szCs w:val="20"/>
                <w:lang w:val="ru-RU"/>
              </w:rPr>
            </w:pPr>
            <w:r w:rsidRPr="00300DA0">
              <w:rPr>
                <w:rFonts w:ascii="Times New Roman" w:hAnsi="Times New Roman" w:cs="Times New Roman"/>
                <w:color w:val="000000"/>
                <w:sz w:val="20"/>
                <w:szCs w:val="20"/>
                <w:lang w:val="ru-RU"/>
              </w:rPr>
              <w:t>ОБЩЕЕ КОЛИЧЕСТВО ЧАСОВ ПО ПРОГРАММЕ</w:t>
            </w:r>
          </w:p>
        </w:tc>
        <w:tc>
          <w:tcPr>
            <w:tcW w:w="1842" w:type="dxa"/>
            <w:tcMar>
              <w:top w:w="50" w:type="dxa"/>
              <w:left w:w="100" w:type="dxa"/>
            </w:tcMar>
            <w:vAlign w:val="center"/>
          </w:tcPr>
          <w:p w14:paraId="1FBB08D2" w14:textId="77777777" w:rsidR="0043402F" w:rsidRPr="00300DA0" w:rsidRDefault="0043402F" w:rsidP="006963D5">
            <w:pPr>
              <w:spacing w:after="0"/>
              <w:ind w:left="135"/>
              <w:jc w:val="center"/>
              <w:rPr>
                <w:rFonts w:ascii="Times New Roman" w:hAnsi="Times New Roman" w:cs="Times New Roman"/>
                <w:sz w:val="20"/>
                <w:szCs w:val="20"/>
              </w:rPr>
            </w:pPr>
            <w:r w:rsidRPr="00300DA0">
              <w:rPr>
                <w:rFonts w:ascii="Times New Roman" w:hAnsi="Times New Roman" w:cs="Times New Roman"/>
                <w:color w:val="000000"/>
                <w:sz w:val="20"/>
                <w:szCs w:val="20"/>
                <w:lang w:val="ru-RU"/>
              </w:rPr>
              <w:t xml:space="preserve"> </w:t>
            </w:r>
            <w:r w:rsidRPr="00300DA0">
              <w:rPr>
                <w:rFonts w:ascii="Times New Roman" w:hAnsi="Times New Roman" w:cs="Times New Roman"/>
                <w:color w:val="000000"/>
                <w:sz w:val="20"/>
                <w:szCs w:val="20"/>
              </w:rPr>
              <w:t xml:space="preserve">34 </w:t>
            </w:r>
          </w:p>
        </w:tc>
        <w:tc>
          <w:tcPr>
            <w:tcW w:w="3021" w:type="dxa"/>
            <w:tcMar>
              <w:top w:w="50" w:type="dxa"/>
              <w:left w:w="100" w:type="dxa"/>
            </w:tcMar>
            <w:vAlign w:val="center"/>
          </w:tcPr>
          <w:p w14:paraId="654E1975" w14:textId="77777777" w:rsidR="0043402F" w:rsidRPr="00300DA0" w:rsidRDefault="0043402F" w:rsidP="006963D5">
            <w:pPr>
              <w:rPr>
                <w:rFonts w:ascii="Times New Roman" w:hAnsi="Times New Roman" w:cs="Times New Roman"/>
                <w:sz w:val="20"/>
                <w:szCs w:val="20"/>
              </w:rPr>
            </w:pPr>
          </w:p>
        </w:tc>
      </w:tr>
    </w:tbl>
    <w:p w14:paraId="54DD3574" w14:textId="77777777" w:rsidR="0043402F" w:rsidRPr="00300DA0" w:rsidRDefault="0043402F" w:rsidP="0043402F">
      <w:pPr>
        <w:rPr>
          <w:rFonts w:ascii="Times New Roman" w:hAnsi="Times New Roman" w:cs="Times New Roman"/>
          <w:sz w:val="20"/>
          <w:szCs w:val="20"/>
        </w:rPr>
        <w:sectPr w:rsidR="0043402F" w:rsidRPr="00300DA0" w:rsidSect="00300DA0">
          <w:type w:val="continuous"/>
          <w:pgSz w:w="16383" w:h="11906" w:orient="landscape"/>
          <w:pgMar w:top="1134" w:right="567" w:bottom="1134" w:left="1701" w:header="720" w:footer="720" w:gutter="0"/>
          <w:cols w:space="720"/>
          <w:docGrid w:linePitch="299"/>
        </w:sectPr>
      </w:pPr>
    </w:p>
    <w:p w14:paraId="541C7A3B" w14:textId="77777777" w:rsidR="00300DA0" w:rsidRPr="00E32184" w:rsidRDefault="00300DA0" w:rsidP="0043402F">
      <w:pPr>
        <w:spacing w:after="0"/>
        <w:ind w:left="120"/>
        <w:rPr>
          <w:rFonts w:ascii="Times New Roman" w:hAnsi="Times New Roman" w:cs="Times New Roman"/>
          <w:sz w:val="20"/>
          <w:szCs w:val="20"/>
          <w:lang w:val="ru-RU"/>
        </w:rPr>
      </w:pPr>
    </w:p>
    <w:sectPr w:rsidR="00300DA0" w:rsidRPr="00E32184" w:rsidSect="0043402F">
      <w:type w:val="continuous"/>
      <w:pgSz w:w="16383" w:h="11906" w:orient="landscape"/>
      <w:pgMar w:top="1134" w:right="567"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extBookC">
    <w:altName w:val="Courier New"/>
    <w:panose1 w:val="00000000000000000000"/>
    <w:charset w:val="CC"/>
    <w:family w:val="modern"/>
    <w:notTrueType/>
    <w:pitch w:val="variable"/>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326A3"/>
    <w:multiLevelType w:val="multilevel"/>
    <w:tmpl w:val="D938DFC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B911ADF"/>
    <w:multiLevelType w:val="hybridMultilevel"/>
    <w:tmpl w:val="011AB896"/>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D68CE"/>
    <w:rsid w:val="00191859"/>
    <w:rsid w:val="001A76A5"/>
    <w:rsid w:val="00300DA0"/>
    <w:rsid w:val="0043402F"/>
    <w:rsid w:val="006D68CE"/>
    <w:rsid w:val="007B3163"/>
    <w:rsid w:val="00A562A7"/>
    <w:rsid w:val="00B849F1"/>
    <w:rsid w:val="00D37F38"/>
    <w:rsid w:val="00E32184"/>
    <w:rsid w:val="00E820D0"/>
    <w:rsid w:val="00F04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F1A76"/>
  <w15:docId w15:val="{D4A310B6-EE12-4388-9084-FC375DAD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13NormDOC-txt">
    <w:name w:val="13NormDOC-txt"/>
    <w:basedOn w:val="a"/>
    <w:uiPriority w:val="99"/>
    <w:rsid w:val="00300DA0"/>
    <w:pPr>
      <w:autoSpaceDE w:val="0"/>
      <w:autoSpaceDN w:val="0"/>
      <w:adjustRightInd w:val="0"/>
      <w:spacing w:before="113" w:after="0" w:line="220" w:lineRule="atLeast"/>
      <w:jc w:val="both"/>
      <w:textAlignment w:val="center"/>
    </w:pPr>
    <w:rPr>
      <w:rFonts w:ascii="TextBookC" w:hAnsi="TextBookC" w:cs="TextBookC"/>
      <w:color w:val="000000"/>
      <w:spacing w:val="-2"/>
      <w:sz w:val="18"/>
      <w:szCs w:val="18"/>
      <w:u w:color="000000"/>
      <w:lang w:val="ru-RU"/>
    </w:rPr>
  </w:style>
  <w:style w:type="paragraph" w:customStyle="1" w:styleId="13NormDOC-bul">
    <w:name w:val="13NormDOC-bul"/>
    <w:basedOn w:val="a"/>
    <w:uiPriority w:val="99"/>
    <w:rsid w:val="00300DA0"/>
    <w:pPr>
      <w:autoSpaceDE w:val="0"/>
      <w:autoSpaceDN w:val="0"/>
      <w:adjustRightInd w:val="0"/>
      <w:spacing w:after="0" w:line="220" w:lineRule="atLeast"/>
      <w:ind w:left="283" w:hanging="227"/>
      <w:jc w:val="both"/>
      <w:textAlignment w:val="center"/>
    </w:pPr>
    <w:rPr>
      <w:rFonts w:ascii="TextBookC" w:hAnsi="TextBookC" w:cs="TextBookC"/>
      <w:color w:val="000000"/>
      <w:spacing w:val="-2"/>
      <w:sz w:val="18"/>
      <w:szCs w:val="18"/>
      <w:u w:color="00000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29/10/" TargetMode="External"/><Relationship Id="rId13" Type="http://schemas.openxmlformats.org/officeDocument/2006/relationships/hyperlink" Target="https://resh.edu.ru/subject/29/10/" TargetMode="External"/><Relationship Id="rId18" Type="http://schemas.openxmlformats.org/officeDocument/2006/relationships/hyperlink" Target="https://resh.edu.ru/subject/29/11/" TargetMode="External"/><Relationship Id="rId3" Type="http://schemas.openxmlformats.org/officeDocument/2006/relationships/styles" Target="styles.xml"/><Relationship Id="rId21" Type="http://schemas.openxmlformats.org/officeDocument/2006/relationships/hyperlink" Target="https://resh.edu.ru/subject/29/11/" TargetMode="External"/><Relationship Id="rId7" Type="http://schemas.openxmlformats.org/officeDocument/2006/relationships/hyperlink" Target="https://resh.edu.ru/subject/29/10/" TargetMode="External"/><Relationship Id="rId12" Type="http://schemas.openxmlformats.org/officeDocument/2006/relationships/hyperlink" Target="https://resh.edu.ru/subject/29/10/" TargetMode="External"/><Relationship Id="rId17" Type="http://schemas.openxmlformats.org/officeDocument/2006/relationships/hyperlink" Target="https://resh.edu.ru/subject/29/11/" TargetMode="External"/><Relationship Id="rId2" Type="http://schemas.openxmlformats.org/officeDocument/2006/relationships/numbering" Target="numbering.xml"/><Relationship Id="rId16" Type="http://schemas.openxmlformats.org/officeDocument/2006/relationships/hyperlink" Target="https://resh.edu.ru/subject/29/11/" TargetMode="External"/><Relationship Id="rId20" Type="http://schemas.openxmlformats.org/officeDocument/2006/relationships/hyperlink" Target="https://resh.edu.ru/subject/29/11/"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resh.edu.ru/subject/29/1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sh.edu.ru/subject/29/10/" TargetMode="External"/><Relationship Id="rId23" Type="http://schemas.openxmlformats.org/officeDocument/2006/relationships/fontTable" Target="fontTable.xml"/><Relationship Id="rId10" Type="http://schemas.openxmlformats.org/officeDocument/2006/relationships/hyperlink" Target="https://resh.edu.ru/subject/29/10/" TargetMode="External"/><Relationship Id="rId19" Type="http://schemas.openxmlformats.org/officeDocument/2006/relationships/hyperlink" Target="https://resh.edu.ru/subject/29/11/" TargetMode="External"/><Relationship Id="rId4" Type="http://schemas.openxmlformats.org/officeDocument/2006/relationships/settings" Target="settings.xml"/><Relationship Id="rId9" Type="http://schemas.openxmlformats.org/officeDocument/2006/relationships/hyperlink" Target="https://resh.edu.ru/subject/29/10/" TargetMode="External"/><Relationship Id="rId14" Type="http://schemas.openxmlformats.org/officeDocument/2006/relationships/hyperlink" Target="https://resh.edu.ru/subject/29/10/" TargetMode="External"/><Relationship Id="rId22" Type="http://schemas.openxmlformats.org/officeDocument/2006/relationships/hyperlink" Target="https://resh.edu.ru/subject/2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0891E-3C21-4EA6-9186-4B619574D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17</Pages>
  <Words>7946</Words>
  <Characters>45296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cp:lastPrinted>2023-09-14T14:40:00Z</cp:lastPrinted>
  <dcterms:created xsi:type="dcterms:W3CDTF">2023-08-04T15:34:00Z</dcterms:created>
  <dcterms:modified xsi:type="dcterms:W3CDTF">2023-09-18T08:42:00Z</dcterms:modified>
</cp:coreProperties>
</file>