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9F72E" w14:textId="77777777" w:rsidR="00BE5B6B" w:rsidRDefault="00BE5B6B" w:rsidP="00BE5B6B">
      <w:pPr>
        <w:spacing w:after="0" w:line="434" w:lineRule="auto"/>
        <w:ind w:left="-426" w:right="0" w:firstLine="0"/>
        <w:jc w:val="left"/>
        <w:rPr>
          <w:rFonts w:eastAsia="Calibri"/>
          <w:sz w:val="22"/>
        </w:rPr>
      </w:pPr>
      <w:r>
        <w:rPr>
          <w:noProof/>
        </w:rPr>
        <w:drawing>
          <wp:inline distT="0" distB="0" distL="0" distR="0" wp14:anchorId="6210DA1A" wp14:editId="1F7217DC">
            <wp:extent cx="6296891" cy="2486891"/>
            <wp:effectExtent l="0" t="0" r="8890" b="889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9" cstate="print"/>
                    <a:srcRect l="8254" t="12808" r="13653" b="64143"/>
                    <a:stretch/>
                  </pic:blipFill>
                  <pic:spPr bwMode="auto">
                    <a:xfrm>
                      <a:off x="0" y="0"/>
                      <a:ext cx="6320393" cy="2496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72652" w14:textId="5D65EA22" w:rsidR="00BE5B6B" w:rsidRPr="00BE5B6B" w:rsidRDefault="00BE5B6B" w:rsidP="00BE5B6B">
      <w:pPr>
        <w:spacing w:after="0" w:line="434" w:lineRule="auto"/>
        <w:ind w:left="-142" w:right="0" w:firstLine="0"/>
        <w:jc w:val="left"/>
        <w:rPr>
          <w:rFonts w:asciiTheme="minorHAnsi" w:eastAsia="Calibri" w:hAnsiTheme="minorHAnsi" w:cstheme="minorHAnsi"/>
          <w:sz w:val="20"/>
        </w:rPr>
      </w:pPr>
      <w:r w:rsidRPr="00BE5B6B">
        <w:rPr>
          <w:rFonts w:asciiTheme="minorHAnsi" w:eastAsia="Calibri" w:hAnsiTheme="minorHAnsi" w:cstheme="minorHAnsi"/>
          <w:sz w:val="20"/>
        </w:rPr>
        <w:t>Протокол №1 от 31.08.2024</w:t>
      </w:r>
    </w:p>
    <w:p w14:paraId="0F23C5A5" w14:textId="77777777" w:rsidR="00BE5B6B" w:rsidRDefault="00BE5B6B" w:rsidP="00BE5B6B">
      <w:pPr>
        <w:spacing w:after="0" w:line="434" w:lineRule="auto"/>
        <w:ind w:left="0" w:right="0" w:firstLine="0"/>
        <w:jc w:val="center"/>
        <w:rPr>
          <w:rFonts w:eastAsia="Calibri"/>
          <w:sz w:val="22"/>
        </w:rPr>
      </w:pPr>
    </w:p>
    <w:p w14:paraId="6A62053C" w14:textId="77777777" w:rsidR="00BE5B6B" w:rsidRDefault="00BE5B6B" w:rsidP="00BE5B6B">
      <w:pPr>
        <w:spacing w:after="0" w:line="434" w:lineRule="auto"/>
        <w:ind w:left="0" w:right="0" w:firstLine="0"/>
        <w:jc w:val="center"/>
        <w:rPr>
          <w:rFonts w:eastAsia="Calibri"/>
          <w:sz w:val="22"/>
        </w:rPr>
      </w:pPr>
    </w:p>
    <w:p w14:paraId="0DCFA3C0" w14:textId="77777777" w:rsidR="00BE5B6B" w:rsidRDefault="00BE5B6B" w:rsidP="00BE5B6B">
      <w:pPr>
        <w:spacing w:after="0" w:line="434" w:lineRule="auto"/>
        <w:ind w:left="0" w:right="0" w:firstLine="0"/>
        <w:jc w:val="center"/>
        <w:rPr>
          <w:rFonts w:eastAsia="Calibri"/>
          <w:sz w:val="22"/>
        </w:rPr>
      </w:pPr>
    </w:p>
    <w:p w14:paraId="71C9AD9A" w14:textId="77777777" w:rsidR="00BE5B6B" w:rsidRDefault="00BE5B6B" w:rsidP="00BE5B6B">
      <w:pPr>
        <w:spacing w:after="0" w:line="434" w:lineRule="auto"/>
        <w:ind w:left="0" w:right="0" w:firstLine="0"/>
        <w:jc w:val="center"/>
        <w:rPr>
          <w:rFonts w:eastAsia="Calibri"/>
          <w:sz w:val="22"/>
        </w:rPr>
      </w:pPr>
    </w:p>
    <w:p w14:paraId="6115D744" w14:textId="77777777" w:rsidR="00BE5B6B" w:rsidRDefault="00BE5B6B" w:rsidP="00BE5B6B">
      <w:pPr>
        <w:spacing w:after="0" w:line="434" w:lineRule="auto"/>
        <w:ind w:left="0" w:right="0" w:firstLine="0"/>
        <w:jc w:val="center"/>
        <w:rPr>
          <w:rFonts w:eastAsia="Calibri"/>
          <w:sz w:val="22"/>
        </w:rPr>
      </w:pPr>
    </w:p>
    <w:p w14:paraId="2E587442" w14:textId="1270DEE6" w:rsidR="00BE5B6B" w:rsidRDefault="00BE5B6B" w:rsidP="00BE5B6B">
      <w:pPr>
        <w:spacing w:after="0" w:line="434" w:lineRule="auto"/>
        <w:ind w:left="0" w:right="0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РАБОЧАЯ ПРОГРАММА</w:t>
      </w:r>
    </w:p>
    <w:p w14:paraId="60131EC0" w14:textId="56F1E53C" w:rsidR="00BE5B6B" w:rsidRDefault="00BE5B6B" w:rsidP="00BE5B6B">
      <w:pPr>
        <w:spacing w:after="0" w:line="434" w:lineRule="auto"/>
        <w:ind w:left="0" w:right="0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Элективного курса «Юный физик»</w:t>
      </w:r>
    </w:p>
    <w:p w14:paraId="4DA53960" w14:textId="71BE99F5" w:rsidR="00BE5B6B" w:rsidRDefault="00BE5B6B" w:rsidP="00BE5B6B">
      <w:pPr>
        <w:spacing w:after="0" w:line="434" w:lineRule="auto"/>
        <w:ind w:left="0" w:right="0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 xml:space="preserve">для </w:t>
      </w:r>
      <w:proofErr w:type="gramStart"/>
      <w:r>
        <w:rPr>
          <w:rFonts w:eastAsia="Calibri"/>
          <w:sz w:val="22"/>
        </w:rPr>
        <w:t>обучающихся</w:t>
      </w:r>
      <w:proofErr w:type="gramEnd"/>
      <w:r>
        <w:rPr>
          <w:rFonts w:eastAsia="Calibri"/>
          <w:sz w:val="22"/>
        </w:rPr>
        <w:t xml:space="preserve"> 7 класса</w:t>
      </w:r>
    </w:p>
    <w:p w14:paraId="73840AE4" w14:textId="2BA2C5EA" w:rsidR="00BE5B6B" w:rsidRDefault="00BE5B6B" w:rsidP="00BE5B6B">
      <w:pPr>
        <w:spacing w:after="0" w:line="434" w:lineRule="auto"/>
        <w:ind w:left="0" w:right="0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основного общего образования</w:t>
      </w:r>
    </w:p>
    <w:p w14:paraId="18F40C16" w14:textId="77777777" w:rsidR="00BE5B6B" w:rsidRDefault="00BE5B6B" w:rsidP="00BE5B6B">
      <w:pPr>
        <w:spacing w:after="0" w:line="434" w:lineRule="auto"/>
        <w:ind w:left="5387" w:right="0" w:firstLine="0"/>
        <w:jc w:val="left"/>
        <w:rPr>
          <w:rFonts w:eastAsia="Calibri"/>
          <w:sz w:val="22"/>
        </w:rPr>
      </w:pPr>
    </w:p>
    <w:p w14:paraId="658060F0" w14:textId="77777777" w:rsidR="00BE5B6B" w:rsidRDefault="00BE5B6B" w:rsidP="00BE5B6B">
      <w:pPr>
        <w:spacing w:after="0" w:line="434" w:lineRule="auto"/>
        <w:ind w:left="5387" w:right="0" w:firstLine="0"/>
        <w:jc w:val="left"/>
        <w:rPr>
          <w:rFonts w:eastAsia="Calibri"/>
          <w:sz w:val="22"/>
        </w:rPr>
      </w:pPr>
    </w:p>
    <w:p w14:paraId="0913B2D4" w14:textId="77777777" w:rsidR="00BE5B6B" w:rsidRDefault="00BE5B6B" w:rsidP="00BE5B6B">
      <w:pPr>
        <w:spacing w:after="0" w:line="434" w:lineRule="auto"/>
        <w:ind w:left="5387" w:right="0" w:firstLine="0"/>
        <w:jc w:val="left"/>
        <w:rPr>
          <w:rFonts w:eastAsia="Calibri"/>
          <w:sz w:val="22"/>
        </w:rPr>
      </w:pPr>
    </w:p>
    <w:p w14:paraId="53C0281C" w14:textId="77777777" w:rsidR="00BE5B6B" w:rsidRDefault="00BE5B6B" w:rsidP="00BE5B6B">
      <w:pPr>
        <w:spacing w:after="0" w:line="434" w:lineRule="auto"/>
        <w:ind w:left="5387" w:right="0" w:firstLine="0"/>
        <w:jc w:val="left"/>
        <w:rPr>
          <w:rFonts w:eastAsia="Calibri"/>
          <w:sz w:val="22"/>
        </w:rPr>
      </w:pPr>
    </w:p>
    <w:p w14:paraId="04CFB97F" w14:textId="5725B12B" w:rsidR="00BE5B6B" w:rsidRDefault="00BE5B6B" w:rsidP="00BE5B6B">
      <w:pPr>
        <w:spacing w:after="0" w:line="434" w:lineRule="auto"/>
        <w:ind w:left="5387" w:right="0" w:firstLine="0"/>
        <w:jc w:val="left"/>
        <w:rPr>
          <w:rFonts w:eastAsia="Calibri"/>
          <w:sz w:val="22"/>
        </w:rPr>
      </w:pPr>
      <w:r>
        <w:rPr>
          <w:rFonts w:eastAsia="Calibri"/>
          <w:sz w:val="22"/>
        </w:rPr>
        <w:t>Составитель: Суслова М.К.</w:t>
      </w:r>
    </w:p>
    <w:p w14:paraId="300BFE40" w14:textId="7D869352" w:rsidR="00BE5B6B" w:rsidRDefault="00BE5B6B" w:rsidP="00BE5B6B">
      <w:pPr>
        <w:spacing w:after="0" w:line="434" w:lineRule="auto"/>
        <w:ind w:left="5387" w:right="0" w:firstLine="0"/>
        <w:jc w:val="left"/>
        <w:rPr>
          <w:rFonts w:eastAsia="Calibri"/>
          <w:sz w:val="22"/>
        </w:rPr>
      </w:pPr>
      <w:r>
        <w:rPr>
          <w:rFonts w:eastAsia="Calibri"/>
          <w:sz w:val="22"/>
        </w:rPr>
        <w:t>Учитель физики</w:t>
      </w:r>
    </w:p>
    <w:p w14:paraId="48A391E1" w14:textId="2ECEB3B1" w:rsidR="00E7569F" w:rsidRDefault="00E7569F" w:rsidP="00BE5B6B">
      <w:pPr>
        <w:spacing w:after="0" w:line="434" w:lineRule="auto"/>
        <w:ind w:left="5387" w:right="0" w:firstLine="0"/>
        <w:jc w:val="left"/>
        <w:rPr>
          <w:rFonts w:eastAsia="Calibri"/>
          <w:noProof/>
          <w:sz w:val="22"/>
        </w:rPr>
      </w:pPr>
    </w:p>
    <w:p w14:paraId="4AD04D5D" w14:textId="77777777" w:rsidR="00BE5B6B" w:rsidRDefault="00BE5B6B" w:rsidP="00496920">
      <w:pPr>
        <w:spacing w:after="0" w:line="434" w:lineRule="auto"/>
        <w:ind w:left="0" w:right="0" w:firstLine="0"/>
        <w:jc w:val="left"/>
        <w:rPr>
          <w:rFonts w:eastAsia="Calibri"/>
          <w:noProof/>
          <w:sz w:val="22"/>
        </w:rPr>
      </w:pPr>
    </w:p>
    <w:p w14:paraId="1DF04251" w14:textId="77777777" w:rsidR="00BE5B6B" w:rsidRDefault="00BE5B6B" w:rsidP="00496920">
      <w:pPr>
        <w:spacing w:after="0" w:line="434" w:lineRule="auto"/>
        <w:ind w:left="0" w:right="0" w:firstLine="0"/>
        <w:jc w:val="left"/>
        <w:rPr>
          <w:rFonts w:eastAsia="Calibri"/>
          <w:noProof/>
          <w:sz w:val="22"/>
        </w:rPr>
      </w:pPr>
    </w:p>
    <w:p w14:paraId="252CE582" w14:textId="77777777" w:rsidR="00BE5B6B" w:rsidRDefault="00BE5B6B" w:rsidP="00496920">
      <w:pPr>
        <w:spacing w:after="0" w:line="434" w:lineRule="auto"/>
        <w:ind w:left="0" w:right="0" w:firstLine="0"/>
        <w:jc w:val="left"/>
        <w:rPr>
          <w:rFonts w:eastAsia="Calibri"/>
          <w:noProof/>
          <w:sz w:val="22"/>
        </w:rPr>
      </w:pPr>
    </w:p>
    <w:p w14:paraId="3434CE3D" w14:textId="68D8D1C0" w:rsidR="00BE5B6B" w:rsidRPr="0038041C" w:rsidRDefault="00BE5B6B" w:rsidP="00BE5B6B">
      <w:pPr>
        <w:spacing w:after="0" w:line="434" w:lineRule="auto"/>
        <w:ind w:left="0" w:right="0" w:firstLine="0"/>
        <w:jc w:val="center"/>
        <w:rPr>
          <w:rFonts w:eastAsia="Calibri"/>
          <w:sz w:val="22"/>
        </w:rPr>
      </w:pPr>
      <w:r>
        <w:rPr>
          <w:rFonts w:eastAsia="Calibri"/>
          <w:noProof/>
          <w:sz w:val="22"/>
        </w:rPr>
        <w:t>Дубровка, 2024</w:t>
      </w:r>
    </w:p>
    <w:p w14:paraId="65A74EEE" w14:textId="77777777" w:rsidR="00D71158" w:rsidRDefault="00D71158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0"/>
        <w:jc w:val="center"/>
        <w:rPr>
          <w:b/>
          <w:szCs w:val="28"/>
        </w:rPr>
      </w:pPr>
    </w:p>
    <w:p w14:paraId="245ECED9" w14:textId="713BDD2D" w:rsidR="0038041C" w:rsidRPr="0038041C" w:rsidRDefault="00BE5B6B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14:paraId="1F0A652C" w14:textId="56846506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proofErr w:type="gramStart"/>
      <w:r w:rsidRPr="00FB46F9">
        <w:rPr>
          <w:rFonts w:eastAsiaTheme="minorHAnsi" w:cstheme="minorBidi"/>
          <w:lang w:eastAsia="en-US"/>
        </w:rPr>
        <w:t xml:space="preserve">Пояснительная записка Рабочая программа </w:t>
      </w:r>
      <w:r w:rsidR="00EA3895">
        <w:rPr>
          <w:rFonts w:eastAsiaTheme="minorHAnsi" w:cstheme="minorBidi"/>
          <w:lang w:eastAsia="en-US"/>
        </w:rPr>
        <w:t>элективного курса</w:t>
      </w:r>
      <w:r w:rsidRPr="00FB46F9">
        <w:rPr>
          <w:rFonts w:eastAsiaTheme="minorHAnsi" w:cstheme="minorBidi"/>
          <w:lang w:eastAsia="en-US"/>
        </w:rPr>
        <w:t xml:space="preserve"> «Юный физик» для обучающихся </w:t>
      </w:r>
      <w:r>
        <w:rPr>
          <w:rFonts w:eastAsiaTheme="minorHAnsi" w:cstheme="minorBidi"/>
          <w:lang w:eastAsia="en-US"/>
        </w:rPr>
        <w:t>7 класса</w:t>
      </w:r>
      <w:r w:rsidRPr="00FB46F9">
        <w:rPr>
          <w:rFonts w:eastAsiaTheme="minorHAnsi" w:cstheme="minorBidi"/>
          <w:lang w:eastAsia="en-US"/>
        </w:rPr>
        <w:t xml:space="preserve"> по </w:t>
      </w:r>
      <w:r w:rsidR="00EA3895" w:rsidRPr="00FB46F9">
        <w:rPr>
          <w:rFonts w:eastAsiaTheme="minorHAnsi" w:cstheme="minorBidi"/>
          <w:lang w:eastAsia="en-US"/>
        </w:rPr>
        <w:t>обще интеллектуальному</w:t>
      </w:r>
      <w:r w:rsidRPr="00FB46F9">
        <w:rPr>
          <w:rFonts w:eastAsiaTheme="minorHAnsi" w:cstheme="minorBidi"/>
          <w:lang w:eastAsia="en-US"/>
        </w:rPr>
        <w:t xml:space="preserve"> направлению разработана на основе программ: </w:t>
      </w:r>
      <w:proofErr w:type="gramEnd"/>
    </w:p>
    <w:p w14:paraId="299D1333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1. </w:t>
      </w:r>
      <w:r w:rsidRPr="00FB46F9">
        <w:rPr>
          <w:rFonts w:eastAsiaTheme="minorHAnsi" w:cstheme="minorBidi"/>
          <w:lang w:eastAsia="en-US"/>
        </w:rPr>
        <w:t xml:space="preserve">Примерной программы основного общего образования. Физика. 7-9 классы. Естествознание. 5 класс. - М.: Просвещение, 2014. - 80 с. </w:t>
      </w:r>
    </w:p>
    <w:p w14:paraId="338DD113" w14:textId="052F7032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2.</w:t>
      </w:r>
      <w:r w:rsidRPr="00FB46F9">
        <w:rPr>
          <w:rFonts w:eastAsiaTheme="minorHAnsi" w:cstheme="minorBidi"/>
          <w:lang w:eastAsia="en-US"/>
        </w:rPr>
        <w:t xml:space="preserve"> Программы под </w:t>
      </w:r>
      <w:proofErr w:type="spellStart"/>
      <w:r w:rsidRPr="00FB46F9">
        <w:rPr>
          <w:rFonts w:eastAsiaTheme="minorHAnsi" w:cstheme="minorBidi"/>
          <w:lang w:eastAsia="en-US"/>
        </w:rPr>
        <w:t>редакцийА.Е.Гуревича</w:t>
      </w:r>
      <w:proofErr w:type="spellEnd"/>
      <w:r w:rsidRPr="00FB46F9">
        <w:rPr>
          <w:rFonts w:eastAsiaTheme="minorHAnsi" w:cstheme="minorBidi"/>
          <w:lang w:eastAsia="en-US"/>
        </w:rPr>
        <w:t xml:space="preserve">, </w:t>
      </w:r>
      <w:proofErr w:type="spellStart"/>
      <w:r w:rsidRPr="00FB46F9">
        <w:rPr>
          <w:rFonts w:eastAsiaTheme="minorHAnsi" w:cstheme="minorBidi"/>
          <w:lang w:eastAsia="en-US"/>
        </w:rPr>
        <w:t>Д.С.Исаева</w:t>
      </w:r>
      <w:proofErr w:type="spellEnd"/>
      <w:r w:rsidRPr="00FB46F9">
        <w:rPr>
          <w:rFonts w:eastAsiaTheme="minorHAnsi" w:cstheme="minorBidi"/>
          <w:lang w:eastAsia="en-US"/>
        </w:rPr>
        <w:t xml:space="preserve">, </w:t>
      </w:r>
      <w:proofErr w:type="spellStart"/>
      <w:r w:rsidRPr="00FB46F9">
        <w:rPr>
          <w:rFonts w:eastAsiaTheme="minorHAnsi" w:cstheme="minorBidi"/>
          <w:lang w:eastAsia="en-US"/>
        </w:rPr>
        <w:t>А.С.Понтак</w:t>
      </w:r>
      <w:proofErr w:type="spellEnd"/>
      <w:r w:rsidRPr="00FB46F9">
        <w:rPr>
          <w:rFonts w:eastAsiaTheme="minorHAnsi" w:cstheme="minorBidi"/>
          <w:lang w:eastAsia="en-US"/>
        </w:rPr>
        <w:t xml:space="preserve">. – М.: Дрофа. – 2000. </w:t>
      </w:r>
    </w:p>
    <w:p w14:paraId="31D8366F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3.</w:t>
      </w:r>
      <w:r w:rsidRPr="00FB46F9">
        <w:rPr>
          <w:rFonts w:eastAsiaTheme="minorHAnsi" w:cstheme="minorBidi"/>
          <w:lang w:eastAsia="en-US"/>
        </w:rPr>
        <w:t xml:space="preserve"> Программы элективных курсов. Физика. 9-11 классы. Профильное обучение / В.А. Коровин – М.: Дрофа, 2005. - 125 с. </w:t>
      </w:r>
    </w:p>
    <w:p w14:paraId="783D7686" w14:textId="68F8F4E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 w:rsidRPr="00FB46F9">
        <w:rPr>
          <w:rFonts w:eastAsiaTheme="minorHAnsi" w:cstheme="minorBidi"/>
          <w:lang w:eastAsia="en-US"/>
        </w:rPr>
        <w:t>Программа рассчитана на 1 год обучения (</w:t>
      </w:r>
      <w:r>
        <w:rPr>
          <w:rFonts w:eastAsiaTheme="minorHAnsi" w:cstheme="minorBidi"/>
          <w:lang w:eastAsia="en-US"/>
        </w:rPr>
        <w:t>34</w:t>
      </w:r>
      <w:r w:rsidRPr="00FB46F9">
        <w:rPr>
          <w:rFonts w:eastAsiaTheme="minorHAnsi" w:cstheme="minorBidi"/>
          <w:lang w:eastAsia="en-US"/>
        </w:rPr>
        <w:t xml:space="preserve"> часа), количество часов в неделю – </w:t>
      </w:r>
      <w:r>
        <w:rPr>
          <w:rFonts w:eastAsiaTheme="minorHAnsi" w:cstheme="minorBidi"/>
          <w:lang w:eastAsia="en-US"/>
        </w:rPr>
        <w:t>1</w:t>
      </w:r>
      <w:r w:rsidRPr="00FB46F9">
        <w:rPr>
          <w:rFonts w:eastAsiaTheme="minorHAnsi" w:cstheme="minorBidi"/>
          <w:lang w:eastAsia="en-US"/>
        </w:rPr>
        <w:t xml:space="preserve">, количество часов в год – </w:t>
      </w:r>
      <w:r>
        <w:rPr>
          <w:rFonts w:eastAsiaTheme="minorHAnsi" w:cstheme="minorBidi"/>
          <w:lang w:eastAsia="en-US"/>
        </w:rPr>
        <w:t>34</w:t>
      </w:r>
      <w:r w:rsidRPr="00FB46F9">
        <w:rPr>
          <w:rFonts w:eastAsiaTheme="minorHAnsi" w:cstheme="minorBidi"/>
          <w:lang w:eastAsia="en-US"/>
        </w:rPr>
        <w:t xml:space="preserve">. </w:t>
      </w:r>
    </w:p>
    <w:p w14:paraId="67529B3A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 w:rsidRPr="00FB46F9">
        <w:rPr>
          <w:rFonts w:eastAsiaTheme="minorHAnsi" w:cstheme="minorBidi"/>
          <w:lang w:eastAsia="en-US"/>
        </w:rPr>
        <w:t xml:space="preserve">Актуальность программы определена тем, что внеурочная экспериментальная деятельность обучающихся в области естественных наук в </w:t>
      </w:r>
      <w:r>
        <w:rPr>
          <w:rFonts w:eastAsiaTheme="minorHAnsi" w:cstheme="minorBidi"/>
          <w:lang w:eastAsia="en-US"/>
        </w:rPr>
        <w:t>7 классе</w:t>
      </w:r>
      <w:r w:rsidRPr="00FB46F9">
        <w:rPr>
          <w:rFonts w:eastAsiaTheme="minorHAnsi" w:cstheme="minorBidi"/>
          <w:lang w:eastAsia="en-US"/>
        </w:rPr>
        <w:t xml:space="preserve"> является наиболее благоприятным этапом для формирования инструментальных (</w:t>
      </w:r>
      <w:proofErr w:type="spellStart"/>
      <w:r w:rsidRPr="00FB46F9">
        <w:rPr>
          <w:rFonts w:eastAsiaTheme="minorHAnsi" w:cstheme="minorBidi"/>
          <w:lang w:eastAsia="en-US"/>
        </w:rPr>
        <w:t>операциональных</w:t>
      </w:r>
      <w:proofErr w:type="spellEnd"/>
      <w:r w:rsidRPr="00FB46F9">
        <w:rPr>
          <w:rFonts w:eastAsiaTheme="minorHAnsi" w:cstheme="minorBidi"/>
          <w:lang w:eastAsia="en-US"/>
        </w:rPr>
        <w:t xml:space="preserve">) личностных ресурсов; может стать ключевым плацдармом всего школьного естественнонаучного образования для формирования личностных, метапредметных и предметных образовательных результатов, осваиваемых обучающимися на базе одного или нескольких учебных предметов, способов деятельности, применяемых как в рамках воспитательно-образовательного процесса, так и в реальных жизненных ситуациях. </w:t>
      </w:r>
    </w:p>
    <w:p w14:paraId="67D1D9E8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 w:rsidRPr="00FB46F9">
        <w:rPr>
          <w:rFonts w:eastAsiaTheme="minorHAnsi" w:cstheme="minorBidi"/>
          <w:lang w:eastAsia="en-US"/>
        </w:rPr>
        <w:t xml:space="preserve">Новизна программы заключается в: </w:t>
      </w:r>
    </w:p>
    <w:p w14:paraId="2EB0E867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1. </w:t>
      </w:r>
      <w:r w:rsidRPr="00FB46F9">
        <w:rPr>
          <w:rFonts w:eastAsiaTheme="minorHAnsi" w:cstheme="minorBidi"/>
          <w:lang w:eastAsia="en-US"/>
        </w:rPr>
        <w:t xml:space="preserve">экспериментальном подходе к определению физических закономерностей; </w:t>
      </w:r>
    </w:p>
    <w:p w14:paraId="713E70E7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2.</w:t>
      </w:r>
      <w:r w:rsidRPr="00FB46F9">
        <w:rPr>
          <w:rFonts w:eastAsiaTheme="minorHAnsi" w:cstheme="minorBidi"/>
          <w:lang w:eastAsia="en-US"/>
        </w:rPr>
        <w:t xml:space="preserve"> доступности курса для младших школьников; </w:t>
      </w:r>
    </w:p>
    <w:p w14:paraId="57D6415E" w14:textId="3CB7B9B6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lastRenderedPageBreak/>
        <w:t>3.</w:t>
      </w:r>
      <w:r w:rsidR="00EA3895">
        <w:rPr>
          <w:rFonts w:eastAsiaTheme="minorHAnsi" w:cstheme="minorBidi"/>
          <w:lang w:eastAsia="en-US"/>
        </w:rPr>
        <w:t>м</w:t>
      </w:r>
      <w:r w:rsidRPr="00FB46F9">
        <w:rPr>
          <w:rFonts w:eastAsiaTheme="minorHAnsi" w:cstheme="minorBidi"/>
          <w:lang w:eastAsia="en-US"/>
        </w:rPr>
        <w:t xml:space="preserve">возможности создавать творческие проекты, проводить самостоятельные исследования; </w:t>
      </w:r>
    </w:p>
    <w:p w14:paraId="60C97A7F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4.</w:t>
      </w:r>
      <w:r w:rsidRPr="00FB46F9">
        <w:rPr>
          <w:rFonts w:eastAsiaTheme="minorHAnsi" w:cstheme="minorBidi"/>
          <w:lang w:eastAsia="en-US"/>
        </w:rPr>
        <w:t xml:space="preserve"> прикладном характере исследований; </w:t>
      </w:r>
    </w:p>
    <w:p w14:paraId="08377A3B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5. </w:t>
      </w:r>
      <w:r w:rsidRPr="00FB46F9">
        <w:rPr>
          <w:rFonts w:eastAsiaTheme="minorHAnsi" w:cstheme="minorBidi"/>
          <w:lang w:eastAsia="en-US"/>
        </w:rPr>
        <w:t xml:space="preserve">развернутой схеме оценивания результатов изучения программы. Цель программы – формирование умений наблюдать природные явления и выполнять опыты, лабораторные работы и экспериментальные исследования объектов и явлений природы; развитие познавательных интересов и творческих способностей обучающихся, передача им опыта творческой деятельности. </w:t>
      </w:r>
    </w:p>
    <w:p w14:paraId="2A66150C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 w:rsidRPr="00FB46F9">
        <w:rPr>
          <w:rFonts w:eastAsiaTheme="minorHAnsi" w:cstheme="minorBidi"/>
          <w:lang w:eastAsia="en-US"/>
        </w:rPr>
        <w:t xml:space="preserve">Задачи: </w:t>
      </w:r>
    </w:p>
    <w:p w14:paraId="306281FC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1. </w:t>
      </w:r>
      <w:r w:rsidRPr="00FB46F9">
        <w:rPr>
          <w:rFonts w:eastAsiaTheme="minorHAnsi" w:cstheme="minorBidi"/>
          <w:lang w:eastAsia="en-US"/>
        </w:rPr>
        <w:t xml:space="preserve">формировать у обучающихся умение безопасного и эффективного использования лабораторного оборудования; </w:t>
      </w:r>
    </w:p>
    <w:p w14:paraId="230A6914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2. </w:t>
      </w:r>
      <w:r w:rsidRPr="00FB46F9">
        <w:rPr>
          <w:rFonts w:eastAsiaTheme="minorHAnsi" w:cstheme="minorBidi"/>
          <w:lang w:eastAsia="en-US"/>
        </w:rPr>
        <w:t xml:space="preserve">формировать навыки исследовательской деятельности, управления объектами с помощью составленных для них алгоритмов; </w:t>
      </w:r>
    </w:p>
    <w:p w14:paraId="3F21FFB1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3. </w:t>
      </w:r>
      <w:r w:rsidRPr="00FB46F9">
        <w:rPr>
          <w:rFonts w:eastAsiaTheme="minorHAnsi" w:cstheme="minorBidi"/>
          <w:lang w:eastAsia="en-US"/>
        </w:rPr>
        <w:t>формировать готовность и способность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14:paraId="1FB1B13D" w14:textId="20F40C92" w:rsidR="00FB46F9" w:rsidRP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4. </w:t>
      </w:r>
      <w:r w:rsidRPr="00FB46F9">
        <w:rPr>
          <w:rFonts w:eastAsiaTheme="minorHAnsi" w:cstheme="minorBidi"/>
          <w:lang w:eastAsia="en-US"/>
        </w:rPr>
        <w:t>создать условия для формирования коммуникативной компетентности в общении и сотрудничестве со сверстниками, взрослыми в процессе учебно-исследовательской и творческой деятельности; умения выступать перед аудиторией, представляя ей результаты своей работы с помощью средств ИКТ.</w:t>
      </w:r>
    </w:p>
    <w:p w14:paraId="1679E691" w14:textId="7EE9229C" w:rsidR="0038041C" w:rsidRPr="0038041C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b/>
          <w:szCs w:val="28"/>
        </w:rPr>
      </w:pPr>
      <w:r w:rsidRPr="00FB46F9">
        <w:rPr>
          <w:rFonts w:eastAsiaTheme="minorHAnsi" w:cstheme="minorBidi"/>
          <w:lang w:eastAsia="en-US"/>
        </w:rPr>
        <w:t xml:space="preserve">Данные задачи могут быть успешно решены, если на занятиях и в самостоятельной работе обучающихся сочетаются теоретическая работа с достаточным количеством практических работ, уделяется большое внимание анализу данных, получаемых экспериментально, предоставляется </w:t>
      </w:r>
      <w:r w:rsidRPr="00FB46F9">
        <w:rPr>
          <w:rFonts w:eastAsiaTheme="minorHAnsi" w:cstheme="minorBidi"/>
          <w:lang w:eastAsia="en-US"/>
        </w:rPr>
        <w:lastRenderedPageBreak/>
        <w:t>возможность создавать творческие проекты, проводить самостоятельные исследования.</w:t>
      </w:r>
    </w:p>
    <w:p w14:paraId="14093845" w14:textId="743937E2" w:rsidR="001513FB" w:rsidRPr="0038041C" w:rsidRDefault="001513FB" w:rsidP="0038041C">
      <w:pPr>
        <w:pStyle w:val="Default"/>
        <w:spacing w:line="360" w:lineRule="auto"/>
        <w:jc w:val="center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>Общая характеристика программы</w:t>
      </w:r>
    </w:p>
    <w:p w14:paraId="40C074FA" w14:textId="77777777" w:rsidR="001513FB" w:rsidRPr="0038041C" w:rsidRDefault="001513FB" w:rsidP="001513F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Программа поможет сформировать у обучающихся целостное мировоззрение, соответствующее современному уровню развития науки и общественной практики; развить умение соотносить свои действия с планируемыми результатами, осуществлять контроль своей деятельности в процессе достижения результата; умение определять понятия,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 сформировать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помочь овладеть умением сопоставлять экспериментальные и теоретические знания с объективными реалиями жизни; осознание значимости концепции устойчивого развития; сформировать навыки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задач; вооружить обучающегося научным методом познания, позволяющим получать объективные знания об окружающем мире. Выявление научных закономерностей в процессе проведения экспериментов необходимо для изучения физики, химии, биологии. </w:t>
      </w:r>
    </w:p>
    <w:p w14:paraId="3254605B" w14:textId="77777777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Программа построена таким образом, что на основе концентрического подхода введенные ранее понятия закрепляются при изучении новых разделов, экспериментально подтверждаются при демонстрациях и в лабораторных работах. </w:t>
      </w:r>
    </w:p>
    <w:p w14:paraId="6A014C1D" w14:textId="79F31A0D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Для реализации программы </w:t>
      </w:r>
      <w:r w:rsidR="00EA3895">
        <w:rPr>
          <w:sz w:val="28"/>
          <w:szCs w:val="28"/>
        </w:rPr>
        <w:t>элективного курса</w:t>
      </w:r>
      <w:r w:rsidRPr="0038041C">
        <w:rPr>
          <w:sz w:val="28"/>
          <w:szCs w:val="28"/>
        </w:rPr>
        <w:t xml:space="preserve"> «ЮНЫЙ ФИЗИК» в основной школе необходимо организовать работу обучающихся в лаборатории, предоставить возможность индивидуальных исследований и </w:t>
      </w:r>
      <w:r w:rsidRPr="0038041C">
        <w:rPr>
          <w:sz w:val="28"/>
          <w:szCs w:val="28"/>
        </w:rPr>
        <w:lastRenderedPageBreak/>
        <w:t xml:space="preserve">групповой работы, работы в парах. На протяжении всего курса для формирования научного метода познания эмпирическим методом используется работа по этапам: </w:t>
      </w:r>
    </w:p>
    <w:p w14:paraId="4ED1D232" w14:textId="77777777" w:rsidR="001513FB" w:rsidRPr="0038041C" w:rsidRDefault="001513FB" w:rsidP="001513FB">
      <w:pPr>
        <w:pStyle w:val="Default"/>
        <w:spacing w:after="179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Сбор информации. </w:t>
      </w:r>
    </w:p>
    <w:p w14:paraId="6279A3F3" w14:textId="77777777" w:rsidR="001513FB" w:rsidRPr="0038041C" w:rsidRDefault="001513FB" w:rsidP="001513FB">
      <w:pPr>
        <w:pStyle w:val="Default"/>
        <w:spacing w:after="179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Наблюдение явления или эксперимент. </w:t>
      </w:r>
    </w:p>
    <w:p w14:paraId="6F938EAC" w14:textId="77777777" w:rsidR="001513FB" w:rsidRPr="0038041C" w:rsidRDefault="001513FB" w:rsidP="001513FB">
      <w:pPr>
        <w:pStyle w:val="Default"/>
        <w:spacing w:after="179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Анализ. </w:t>
      </w:r>
    </w:p>
    <w:p w14:paraId="0AD53DD2" w14:textId="77777777" w:rsidR="001513FB" w:rsidRPr="0038041C" w:rsidRDefault="001513FB" w:rsidP="001513FB">
      <w:pPr>
        <w:pStyle w:val="Default"/>
        <w:spacing w:after="179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Выработка гипотезы, чтобы объяснить явление. </w:t>
      </w:r>
    </w:p>
    <w:p w14:paraId="31B152F8" w14:textId="77777777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Разработка теории, объясняющей феномен, основанный на предположениях, в более широком плане. </w:t>
      </w:r>
    </w:p>
    <w:p w14:paraId="7AC8B7FA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0146E165" w14:textId="77777777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Предполагается также </w:t>
      </w:r>
    </w:p>
    <w:p w14:paraId="17417EA4" w14:textId="4BD0A518" w:rsidR="001513FB" w:rsidRPr="0038041C" w:rsidRDefault="001513FB" w:rsidP="001513FB">
      <w:pPr>
        <w:pStyle w:val="Default"/>
        <w:spacing w:after="19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проведение обучающимися практических (лабораторных) работ, индивидуальных исследований, экспериментальное моделирование; </w:t>
      </w:r>
    </w:p>
    <w:p w14:paraId="46A40DBB" w14:textId="3453012F" w:rsidR="001513FB" w:rsidRPr="0038041C" w:rsidRDefault="001513FB" w:rsidP="001513FB">
      <w:pPr>
        <w:pStyle w:val="Default"/>
        <w:spacing w:after="19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 демонстрация учителем большого количества экспериментов; </w:t>
      </w:r>
    </w:p>
    <w:p w14:paraId="1EAF8E19" w14:textId="795760BA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 использование наглядных пособий, в том числе видеоматериала, презентаций, раздаточного материала в виде алгоритмов, блок-схем, моделей и т.п. </w:t>
      </w:r>
    </w:p>
    <w:p w14:paraId="72781696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7105F85D" w14:textId="5221CBAB" w:rsidR="001513FB" w:rsidRPr="0038041C" w:rsidRDefault="001513FB" w:rsidP="0038041C">
      <w:pPr>
        <w:pStyle w:val="Default"/>
        <w:spacing w:line="360" w:lineRule="auto"/>
        <w:jc w:val="center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>Личностные, метапредметные и предметные результаты освоения курса</w:t>
      </w:r>
    </w:p>
    <w:p w14:paraId="0D15F9E8" w14:textId="3551869C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Личностными результатами изучения </w:t>
      </w:r>
      <w:r w:rsidRPr="0038041C">
        <w:rPr>
          <w:sz w:val="28"/>
          <w:szCs w:val="28"/>
        </w:rPr>
        <w:t xml:space="preserve">курса «ЮНЫЙ ФИЗИК» являются: </w:t>
      </w:r>
    </w:p>
    <w:p w14:paraId="1F20DEF9" w14:textId="66C020F9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готовность и способность обучающихся к саморазвитию и личностному самоопределению; </w:t>
      </w:r>
    </w:p>
    <w:p w14:paraId="4B16B7F2" w14:textId="55F76986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сформированность их мотивации к обучению и целенаправленной познавательной деятельности, </w:t>
      </w:r>
    </w:p>
    <w:p w14:paraId="419B8F50" w14:textId="18EAFB1D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сформированность познавательных интересов, интеллектуальных и творческих способностей учащихся; </w:t>
      </w:r>
    </w:p>
    <w:p w14:paraId="07D5C615" w14:textId="211A352B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убежденность в возможности познания природы, в необходимости разумного использования достижений науки и технологий для дальнейшего </w:t>
      </w:r>
      <w:r w:rsidRPr="0038041C">
        <w:rPr>
          <w:sz w:val="28"/>
          <w:szCs w:val="28"/>
        </w:rPr>
        <w:lastRenderedPageBreak/>
        <w:t xml:space="preserve">развития человеческого общества, уважение к творцам науки и техники, отношение к физике и химии как элементам общечеловеческой культуры; </w:t>
      </w:r>
    </w:p>
    <w:p w14:paraId="2F1CDB30" w14:textId="0B9F35FB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 формирование ценностных отношений друг к другу, учителю, авторам открытий и изобретений, результатам обучения; </w:t>
      </w:r>
    </w:p>
    <w:p w14:paraId="011185D3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1847AAC6" w14:textId="13A5D33C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Метапредметными результатами изучения </w:t>
      </w:r>
      <w:r w:rsidRPr="0038041C">
        <w:rPr>
          <w:sz w:val="28"/>
          <w:szCs w:val="28"/>
        </w:rPr>
        <w:t xml:space="preserve">курса «ЮНЫЙ ФИЗИК» являются: </w:t>
      </w:r>
    </w:p>
    <w:p w14:paraId="106F2D79" w14:textId="5EADD382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14:paraId="14303B23" w14:textId="20214D8C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14:paraId="19596414" w14:textId="7DA6E9CD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14:paraId="1561117F" w14:textId="2D6BE37B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умение генерировать идеи и определять средства, необходимые для их реализации; </w:t>
      </w:r>
    </w:p>
    <w:p w14:paraId="47E8F623" w14:textId="2A25BA93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14:paraId="4F37795D" w14:textId="57966701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умение определять цели и задачи деятельности, выбирать средства реализации цели и применять их на практике; </w:t>
      </w:r>
    </w:p>
    <w:p w14:paraId="1E37C273" w14:textId="52296030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7.  использование различных источников для получения научной информации. </w:t>
      </w:r>
    </w:p>
    <w:p w14:paraId="5C2B6B33" w14:textId="49BC703C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8. формирование умений воспринимать, перерабатывать и предъявлять информацию в словесной, образной, символической формах, анализировать и </w:t>
      </w:r>
      <w:r w:rsidRPr="0038041C">
        <w:rPr>
          <w:sz w:val="28"/>
          <w:szCs w:val="28"/>
        </w:rPr>
        <w:lastRenderedPageBreak/>
        <w:t xml:space="preserve">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14:paraId="08BC70ED" w14:textId="3237BF7B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9.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14:paraId="2F943725" w14:textId="19320B34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10. освоение приемов действий в нестандартных ситуациях, овладение эвристическими методами решения проблем. </w:t>
      </w:r>
    </w:p>
    <w:p w14:paraId="45AA47FC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30985CD9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>В ценностно-ориентационной сфере</w:t>
      </w:r>
      <w:r w:rsidRPr="0038041C">
        <w:rPr>
          <w:sz w:val="28"/>
          <w:szCs w:val="28"/>
        </w:rPr>
        <w:t xml:space="preserve">: </w:t>
      </w:r>
    </w:p>
    <w:p w14:paraId="602EC38D" w14:textId="59DDC357" w:rsidR="001513FB" w:rsidRPr="0038041C" w:rsidRDefault="001513FB" w:rsidP="007635E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анализировать и оценивать последствия для окружающей среды бытовой и производственной деятельности человека, связанной с работой механизмов, переработкой веществ. </w:t>
      </w:r>
    </w:p>
    <w:p w14:paraId="7D10E670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0C655E50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В трудовой сфере: </w:t>
      </w:r>
    </w:p>
    <w:p w14:paraId="27DFCDD9" w14:textId="392C7410" w:rsidR="001513FB" w:rsidRPr="0038041C" w:rsidRDefault="001513FB" w:rsidP="007635E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проводить физический эксперимент. </w:t>
      </w:r>
    </w:p>
    <w:p w14:paraId="4FE8CCCE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3105E5E9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В сфере безопасности жизнедеятельности: </w:t>
      </w:r>
    </w:p>
    <w:p w14:paraId="4A51E4C6" w14:textId="1B42174D" w:rsidR="001513FB" w:rsidRPr="0038041C" w:rsidRDefault="001513FB" w:rsidP="007635E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оказывать первую помощь при отравлениях, ожогах и других травмах, связанных с веществами и лабораторным оборудованием. </w:t>
      </w:r>
    </w:p>
    <w:p w14:paraId="42C2648F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3698999E" w14:textId="5BA55FFD" w:rsidR="001513FB" w:rsidRPr="0038041C" w:rsidRDefault="001513FB" w:rsidP="003175A4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Частными предметными результатами </w:t>
      </w:r>
      <w:r w:rsidRPr="0038041C">
        <w:rPr>
          <w:sz w:val="28"/>
          <w:szCs w:val="28"/>
        </w:rPr>
        <w:t xml:space="preserve">изучения курса «ЮНЫЙ ФИЗИК» являются: </w:t>
      </w:r>
    </w:p>
    <w:p w14:paraId="174A09CF" w14:textId="6AD87E5D" w:rsidR="001513FB" w:rsidRPr="0038041C" w:rsidRDefault="003175A4" w:rsidP="003175A4">
      <w:pPr>
        <w:pStyle w:val="Default"/>
        <w:spacing w:after="15" w:line="360" w:lineRule="auto"/>
        <w:ind w:firstLine="709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1.</w:t>
      </w:r>
      <w:r w:rsidR="001513FB" w:rsidRPr="0038041C">
        <w:rPr>
          <w:sz w:val="28"/>
          <w:szCs w:val="28"/>
        </w:rPr>
        <w:t xml:space="preserve">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 </w:t>
      </w:r>
    </w:p>
    <w:p w14:paraId="0E6701A6" w14:textId="1E7EE634" w:rsidR="001513FB" w:rsidRPr="0038041C" w:rsidRDefault="003175A4" w:rsidP="003175A4">
      <w:pPr>
        <w:pStyle w:val="Default"/>
        <w:spacing w:after="15" w:line="360" w:lineRule="auto"/>
        <w:ind w:firstLine="709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2.</w:t>
      </w:r>
      <w:r w:rsidR="001513FB" w:rsidRPr="0038041C">
        <w:rPr>
          <w:sz w:val="28"/>
          <w:szCs w:val="28"/>
        </w:rPr>
        <w:t xml:space="preserve"> формирование первоначальных представлений о физической сущности явлений природы (механических, тепловых, электромагнитных и </w:t>
      </w:r>
      <w:r w:rsidR="001513FB" w:rsidRPr="0038041C">
        <w:rPr>
          <w:sz w:val="28"/>
          <w:szCs w:val="28"/>
        </w:rPr>
        <w:lastRenderedPageBreak/>
        <w:t xml:space="preserve">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14:paraId="20B700AB" w14:textId="791193B6" w:rsidR="001513FB" w:rsidRPr="0038041C" w:rsidRDefault="003175A4" w:rsidP="003175A4">
      <w:pPr>
        <w:pStyle w:val="Default"/>
        <w:spacing w:after="15" w:line="360" w:lineRule="auto"/>
        <w:ind w:firstLine="709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3.</w:t>
      </w:r>
      <w:r w:rsidR="001513FB" w:rsidRPr="0038041C">
        <w:rPr>
          <w:sz w:val="28"/>
          <w:szCs w:val="28"/>
        </w:rPr>
        <w:t xml:space="preserve">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физики; </w:t>
      </w:r>
    </w:p>
    <w:p w14:paraId="27A15EEA" w14:textId="02119E1A" w:rsidR="001513FB" w:rsidRPr="0038041C" w:rsidRDefault="003175A4" w:rsidP="003175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4.</w:t>
      </w:r>
      <w:r w:rsidR="001513FB" w:rsidRPr="0038041C">
        <w:rPr>
          <w:sz w:val="28"/>
          <w:szCs w:val="28"/>
        </w:rPr>
        <w:t xml:space="preserve"> формирование умений устанавливать связи между реально наблюдаемыми физическими явлениями и процессами, происходящими в микромире, объяснять </w:t>
      </w:r>
    </w:p>
    <w:p w14:paraId="2AC1B435" w14:textId="77777777" w:rsidR="001513FB" w:rsidRPr="0038041C" w:rsidRDefault="001513FB" w:rsidP="001513FB">
      <w:pPr>
        <w:pStyle w:val="Default"/>
        <w:spacing w:after="1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14:paraId="642B2666" w14:textId="0AC53CC8" w:rsidR="001513FB" w:rsidRPr="0038041C" w:rsidRDefault="003175A4" w:rsidP="003175A4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5.</w:t>
      </w:r>
      <w:r w:rsidR="001513FB" w:rsidRPr="0038041C">
        <w:rPr>
          <w:sz w:val="28"/>
          <w:szCs w:val="28"/>
        </w:rPr>
        <w:t xml:space="preserve">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</w:t>
      </w:r>
    </w:p>
    <w:p w14:paraId="666D0C64" w14:textId="5E6A3F9E" w:rsidR="001513FB" w:rsidRPr="0038041C" w:rsidRDefault="003175A4" w:rsidP="003175A4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6.</w:t>
      </w:r>
      <w:r w:rsidR="001513FB" w:rsidRPr="0038041C">
        <w:rPr>
          <w:sz w:val="28"/>
          <w:szCs w:val="28"/>
        </w:rPr>
        <w:t xml:space="preserve">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</w:p>
    <w:p w14:paraId="00814368" w14:textId="08F5B0A6" w:rsidR="001513FB" w:rsidRPr="0038041C" w:rsidRDefault="003175A4" w:rsidP="003175A4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7.</w:t>
      </w:r>
      <w:r w:rsidR="001513FB" w:rsidRPr="0038041C">
        <w:rPr>
          <w:sz w:val="28"/>
          <w:szCs w:val="28"/>
        </w:rPr>
        <w:t xml:space="preserve"> осознание необходимости применения достижений физики для рационального природопользования; </w:t>
      </w:r>
    </w:p>
    <w:p w14:paraId="7A038F8B" w14:textId="2B986E1E" w:rsidR="001513FB" w:rsidRPr="0038041C" w:rsidRDefault="003175A4" w:rsidP="003175A4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8.</w:t>
      </w:r>
      <w:r w:rsidR="001513FB" w:rsidRPr="0038041C">
        <w:rPr>
          <w:sz w:val="28"/>
          <w:szCs w:val="28"/>
        </w:rPr>
        <w:t xml:space="preserve">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 </w:t>
      </w:r>
    </w:p>
    <w:p w14:paraId="75A6D27C" w14:textId="631C214F" w:rsidR="001513FB" w:rsidRPr="0038041C" w:rsidRDefault="003175A4" w:rsidP="003175A4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lastRenderedPageBreak/>
        <w:t>9.</w:t>
      </w:r>
      <w:r w:rsidR="001513FB" w:rsidRPr="0038041C">
        <w:rPr>
          <w:sz w:val="28"/>
          <w:szCs w:val="28"/>
        </w:rPr>
        <w:t xml:space="preserve">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 </w:t>
      </w:r>
    </w:p>
    <w:p w14:paraId="1BE5E8B1" w14:textId="38BCBCAD" w:rsidR="001513FB" w:rsidRPr="0038041C" w:rsidRDefault="003175A4" w:rsidP="003175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10. </w:t>
      </w:r>
      <w:r w:rsidR="001513FB" w:rsidRPr="0038041C">
        <w:rPr>
          <w:sz w:val="28"/>
          <w:szCs w:val="28"/>
        </w:rPr>
        <w:t xml:space="preserve">формирование представлений о значении естественных наук в решении современных экологических проблем, в том числе в предотвращении техногенных и экологических катастроф. </w:t>
      </w:r>
    </w:p>
    <w:p w14:paraId="5E1C9BB3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0A8E1439" w14:textId="4BD4C095" w:rsidR="001513FB" w:rsidRPr="0038041C" w:rsidRDefault="001513FB" w:rsidP="001513FB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Содержание курса </w:t>
      </w:r>
    </w:p>
    <w:p w14:paraId="3248A2A5" w14:textId="45321F11" w:rsidR="001513FB" w:rsidRPr="0038041C" w:rsidRDefault="001513FB" w:rsidP="003804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Введение </w:t>
      </w:r>
    </w:p>
    <w:p w14:paraId="279468D6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Природа живая и неживая. Явления природы. Человек – часть природы. Влияние человека на природу. Необходимость изучения природы и бережного отношения к ней. Охрана природы. </w:t>
      </w:r>
    </w:p>
    <w:p w14:paraId="0386ABDE" w14:textId="77777777" w:rsidR="001513FB" w:rsidRPr="0038041C" w:rsidRDefault="001513FB" w:rsidP="003175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Физика – наука о природе. Что изучает физика. Тела и вещества. Научные методы изучения природы: наблюдение, опыт, теория. </w:t>
      </w:r>
    </w:p>
    <w:p w14:paraId="607C1A1F" w14:textId="77777777" w:rsidR="001513FB" w:rsidRPr="0038041C" w:rsidRDefault="001513FB" w:rsidP="003175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Знакомство с простейшим физическим оборудованием (пробирка, колба, лабораторный стакан, воронка, пипетка, шпатель, пластмассовый и металлический штативы, держатель для пробирок). Нагревательный прибор, особенности пламени. Правила нагревания вещества. </w:t>
      </w:r>
    </w:p>
    <w:p w14:paraId="1402F320" w14:textId="77777777" w:rsidR="001513FB" w:rsidRPr="0038041C" w:rsidRDefault="001513FB" w:rsidP="003175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Измерительные приборы: линейка, измерительная лента, весы, термометр, мензурка (единицы измерений, шкала прибора, цена деления, предел измерений, правила пользования). </w:t>
      </w:r>
    </w:p>
    <w:p w14:paraId="5035E0A0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Лабораторные работы </w:t>
      </w:r>
    </w:p>
    <w:p w14:paraId="3DF73756" w14:textId="77777777" w:rsidR="001513FB" w:rsidRPr="0038041C" w:rsidRDefault="001513FB" w:rsidP="009B51AB">
      <w:pPr>
        <w:pStyle w:val="Default"/>
        <w:spacing w:after="17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Знакомство с лабораторным оборудованием. </w:t>
      </w:r>
    </w:p>
    <w:p w14:paraId="5012B695" w14:textId="77777777" w:rsidR="001513FB" w:rsidRPr="0038041C" w:rsidRDefault="001513FB" w:rsidP="009B51AB">
      <w:pPr>
        <w:pStyle w:val="Default"/>
        <w:spacing w:after="17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Знакомство с измерительными приборами. Определение размеров физического тела. </w:t>
      </w:r>
    </w:p>
    <w:p w14:paraId="545A2991" w14:textId="77777777" w:rsidR="003175A4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Измерение объема жидкости и емкости сосуда с помощью мензурки. Измерение объема твердого тела. </w:t>
      </w:r>
    </w:p>
    <w:p w14:paraId="083F1756" w14:textId="7156FEDD" w:rsidR="001513FB" w:rsidRPr="0038041C" w:rsidRDefault="001513FB" w:rsidP="003804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Человек и природа </w:t>
      </w:r>
    </w:p>
    <w:p w14:paraId="776EFC34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77CE5F68" w14:textId="307B850A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lastRenderedPageBreak/>
        <w:t xml:space="preserve">Земля – планета Солнечной системы </w:t>
      </w:r>
    </w:p>
    <w:p w14:paraId="432F172F" w14:textId="77777777" w:rsidR="001513FB" w:rsidRPr="0038041C" w:rsidRDefault="001513FB" w:rsidP="009B51AB">
      <w:pPr>
        <w:pStyle w:val="Default"/>
        <w:spacing w:line="360" w:lineRule="auto"/>
        <w:ind w:left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Звездное небо: созвездия, планеты. Развитие представлений человека о Земле. Солнечная система. Солнце. </w:t>
      </w:r>
    </w:p>
    <w:p w14:paraId="00995067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Движение Земли: вращение вокруг собственной оси, смена дня и ночи на различных широтах, обращение Земли вокруг Солнца, наклон земной оси к плоскости ее орбиты, смена времен года. </w:t>
      </w:r>
    </w:p>
    <w:p w14:paraId="14AE293B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Луна – спутник Земли. Фазы Луны. </w:t>
      </w:r>
    </w:p>
    <w:p w14:paraId="78707D8B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Изменение горизонтальных координат небесных тел в течение суток. Знакомство с простейшими астрономическими приборами: астрономический посох, астролябия, телескоп. </w:t>
      </w:r>
    </w:p>
    <w:p w14:paraId="0E8D4349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Исследования космического пространства. </w:t>
      </w:r>
      <w:proofErr w:type="spellStart"/>
      <w:r w:rsidRPr="0038041C">
        <w:rPr>
          <w:sz w:val="28"/>
          <w:szCs w:val="28"/>
        </w:rPr>
        <w:t>К.Э.Циолковский</w:t>
      </w:r>
      <w:proofErr w:type="spellEnd"/>
      <w:r w:rsidRPr="0038041C">
        <w:rPr>
          <w:sz w:val="28"/>
          <w:szCs w:val="28"/>
        </w:rPr>
        <w:t xml:space="preserve">, </w:t>
      </w:r>
      <w:proofErr w:type="spellStart"/>
      <w:r w:rsidRPr="0038041C">
        <w:rPr>
          <w:sz w:val="28"/>
          <w:szCs w:val="28"/>
        </w:rPr>
        <w:t>С.П.Королев</w:t>
      </w:r>
      <w:proofErr w:type="spellEnd"/>
      <w:r w:rsidRPr="0038041C">
        <w:rPr>
          <w:sz w:val="28"/>
          <w:szCs w:val="28"/>
        </w:rPr>
        <w:t xml:space="preserve"> – основатели советской космонавтики. </w:t>
      </w:r>
      <w:proofErr w:type="spellStart"/>
      <w:r w:rsidRPr="0038041C">
        <w:rPr>
          <w:sz w:val="28"/>
          <w:szCs w:val="28"/>
        </w:rPr>
        <w:t>Ю.А.Гагарин</w:t>
      </w:r>
      <w:proofErr w:type="spellEnd"/>
      <w:r w:rsidRPr="0038041C">
        <w:rPr>
          <w:sz w:val="28"/>
          <w:szCs w:val="28"/>
        </w:rPr>
        <w:t xml:space="preserve"> – первый космонавт Земли. Искусственные спутники Земли. Орбитальные космические станции. Корабли многоразового использования. Программы освоения космоса: отечественные, зарубежные, международные. </w:t>
      </w:r>
    </w:p>
    <w:p w14:paraId="5C5AF41A" w14:textId="0DABA6BB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Земля – место обитания человека </w:t>
      </w:r>
    </w:p>
    <w:p w14:paraId="28536635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Литосфера, мантия, ядро; увеличение плотности и температуры Земли с глубиной. Изучение земных недр. </w:t>
      </w:r>
    </w:p>
    <w:p w14:paraId="2284D426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Гидросфера. Судоходство. Исследование морских глубин. </w:t>
      </w:r>
    </w:p>
    <w:p w14:paraId="5CCB87ED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Атмосфера. Атмосферное давление, барометр. Влажность воздуха, определение относительной влажности. Атмосферные явления, гром и молния. Освоение атмосферы человеком. Кругообороты углерода и азота. </w:t>
      </w:r>
    </w:p>
    <w:p w14:paraId="072A6BF0" w14:textId="663339BA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Человек дополняет природу </w:t>
      </w:r>
    </w:p>
    <w:p w14:paraId="017B8BB1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Простые механизмы. Механическая работа. Энергия. Синтетические материалы. </w:t>
      </w:r>
    </w:p>
    <w:p w14:paraId="7BAAACEF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Механизмы – помощники человека. Простые механизмы, рычаг, наклонная плоскость, подвижный и неподвижный блоки, их назначение. </w:t>
      </w:r>
    </w:p>
    <w:p w14:paraId="5DB95066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Механическая работа, условия ее совершения. Джоуль – единица измерения работы. </w:t>
      </w:r>
    </w:p>
    <w:p w14:paraId="294E3CF0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lastRenderedPageBreak/>
        <w:t xml:space="preserve">Энергия. Источники энергии. Различные виды топлива. Солнечная энергия, ее роль для жизни на Земле. Тепловые двигатели, двигатели внутреннего сгорания, их применение. Тепловые, атомные и гидроэлектростанции. </w:t>
      </w:r>
    </w:p>
    <w:p w14:paraId="39847B89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Создание материалов с заранее заданными свойствами: твердые, жаропрочные, морозостойкие материалы, искусственные кристаллы. Полимеры, свойства и применение некоторых из них. </w:t>
      </w:r>
    </w:p>
    <w:p w14:paraId="2A840106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Волокна: природные и искусственные, их свойства и применение. </w:t>
      </w:r>
    </w:p>
    <w:p w14:paraId="25281D3F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Каучуки и резина, их свойства и применение. </w:t>
      </w:r>
    </w:p>
    <w:p w14:paraId="497C49E0" w14:textId="0D27FC19" w:rsidR="003175A4" w:rsidRPr="0038041C" w:rsidRDefault="001513FB" w:rsidP="0038041C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Взаимосвязь человека и природы </w:t>
      </w:r>
    </w:p>
    <w:p w14:paraId="56FC8702" w14:textId="40896DD3" w:rsidR="00997C05" w:rsidRPr="0038041C" w:rsidRDefault="009B51AB" w:rsidP="003175A4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Загрязнение</w:t>
      </w:r>
      <w:r w:rsidR="00997C05" w:rsidRPr="0038041C">
        <w:rPr>
          <w:sz w:val="28"/>
          <w:szCs w:val="28"/>
        </w:rPr>
        <w:t xml:space="preserve"> атмосферы и </w:t>
      </w:r>
      <w:r w:rsidRPr="0038041C">
        <w:rPr>
          <w:sz w:val="28"/>
          <w:szCs w:val="28"/>
        </w:rPr>
        <w:t>гидросферы</w:t>
      </w:r>
      <w:r w:rsidR="00997C05" w:rsidRPr="0038041C">
        <w:rPr>
          <w:sz w:val="28"/>
          <w:szCs w:val="28"/>
        </w:rPr>
        <w:t xml:space="preserve">,  влияние на </w:t>
      </w:r>
      <w:r w:rsidRPr="0038041C">
        <w:rPr>
          <w:sz w:val="28"/>
          <w:szCs w:val="28"/>
        </w:rPr>
        <w:t>здоровье</w:t>
      </w:r>
      <w:r w:rsidR="00997C05" w:rsidRPr="0038041C">
        <w:rPr>
          <w:sz w:val="28"/>
          <w:szCs w:val="28"/>
        </w:rPr>
        <w:t xml:space="preserve"> людей. Контроль за состоянием атмосферы и гидросферы. </w:t>
      </w:r>
    </w:p>
    <w:p w14:paraId="77244C56" w14:textId="222DF085" w:rsidR="00997C05" w:rsidRPr="0038041C" w:rsidRDefault="00997C05" w:rsidP="003175A4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ab/>
        <w:t>Рациональное использование топлива. Использование энергии рек, ветра, приливов, тепла Земли, энергии Солнца.</w:t>
      </w:r>
    </w:p>
    <w:p w14:paraId="5770E619" w14:textId="7777730D" w:rsidR="00997C05" w:rsidRPr="0038041C" w:rsidRDefault="00997C05" w:rsidP="003175A4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ab/>
        <w:t xml:space="preserve">Современная наука и </w:t>
      </w:r>
      <w:r w:rsidR="009B51AB" w:rsidRPr="0038041C">
        <w:rPr>
          <w:sz w:val="28"/>
          <w:szCs w:val="28"/>
        </w:rPr>
        <w:t>производство</w:t>
      </w:r>
      <w:r w:rsidRPr="0038041C">
        <w:rPr>
          <w:sz w:val="28"/>
          <w:szCs w:val="28"/>
        </w:rPr>
        <w:t>. Средства связи. Знания, из роль в жизни человека и общества. Как люди познают окружающий мир (наука вчера, сегодня, з</w:t>
      </w:r>
      <w:r w:rsidR="009B51AB" w:rsidRPr="0038041C">
        <w:rPr>
          <w:sz w:val="28"/>
          <w:szCs w:val="28"/>
        </w:rPr>
        <w:t>а</w:t>
      </w:r>
      <w:r w:rsidRPr="0038041C">
        <w:rPr>
          <w:sz w:val="28"/>
          <w:szCs w:val="28"/>
        </w:rPr>
        <w:t>втра).</w:t>
      </w:r>
    </w:p>
    <w:p w14:paraId="6E2A364D" w14:textId="21C0C4FC" w:rsidR="00997C05" w:rsidRPr="0038041C" w:rsidRDefault="00997C05" w:rsidP="003175A4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ab/>
        <w:t xml:space="preserve">Управление производством: роль автоматики, электроники. </w:t>
      </w:r>
      <w:r w:rsidR="009B51AB" w:rsidRPr="0038041C">
        <w:rPr>
          <w:sz w:val="28"/>
          <w:szCs w:val="28"/>
        </w:rPr>
        <w:t>Компьютеризация</w:t>
      </w:r>
      <w:r w:rsidRPr="0038041C">
        <w:rPr>
          <w:sz w:val="28"/>
          <w:szCs w:val="28"/>
        </w:rPr>
        <w:t xml:space="preserve"> производства. Роботы. Цехи-автоматы.</w:t>
      </w:r>
    </w:p>
    <w:p w14:paraId="2B964352" w14:textId="75613933" w:rsidR="001513FB" w:rsidRPr="0038041C" w:rsidRDefault="00997C05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ab/>
        <w:t>Средства связи и передача информации: телеграф, телефон, радиосвязь (</w:t>
      </w:r>
      <w:r w:rsidR="009B51AB" w:rsidRPr="0038041C">
        <w:rPr>
          <w:sz w:val="28"/>
          <w:szCs w:val="28"/>
        </w:rPr>
        <w:t>радиостанция</w:t>
      </w:r>
      <w:r w:rsidRPr="0038041C">
        <w:rPr>
          <w:sz w:val="28"/>
          <w:szCs w:val="28"/>
        </w:rPr>
        <w:t xml:space="preserve">, радиоволны, антенна, </w:t>
      </w:r>
      <w:proofErr w:type="spellStart"/>
      <w:r w:rsidRPr="0038041C">
        <w:rPr>
          <w:sz w:val="28"/>
          <w:szCs w:val="28"/>
        </w:rPr>
        <w:t>примемник</w:t>
      </w:r>
      <w:proofErr w:type="spellEnd"/>
      <w:r w:rsidRPr="0038041C">
        <w:rPr>
          <w:sz w:val="28"/>
          <w:szCs w:val="28"/>
        </w:rPr>
        <w:t>, громкоговоритель)</w:t>
      </w:r>
      <w:r w:rsidR="009B51AB" w:rsidRPr="0038041C">
        <w:rPr>
          <w:sz w:val="28"/>
          <w:szCs w:val="28"/>
        </w:rPr>
        <w:t>, телевидение.</w:t>
      </w:r>
    </w:p>
    <w:p w14:paraId="4F191BA4" w14:textId="07C330C9" w:rsidR="001513FB" w:rsidRPr="0038041C" w:rsidRDefault="001513FB" w:rsidP="003804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>Занимательные опыты по физике</w:t>
      </w:r>
    </w:p>
    <w:p w14:paraId="11463F31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Понятие физического эксперимента. Роль физического эксперимента в науке физики (4 ч) </w:t>
      </w:r>
    </w:p>
    <w:p w14:paraId="4EF301C2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Физический эксперимент. Виды физического эксперимента. Погрешность измерения. Виды погрешностей измерения. Расчёт погрешности измерения. Роль эксперимента в жизни человека. </w:t>
      </w:r>
    </w:p>
    <w:p w14:paraId="5B9749D7" w14:textId="563A82F0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Опыты с жидкостями и газами </w:t>
      </w:r>
    </w:p>
    <w:p w14:paraId="55F89931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lastRenderedPageBreak/>
        <w:t xml:space="preserve">Опыты на демонстрацию атмосферного давления. Опыты на строение вещества и на силы взаимодействия молекул. Опыты по механике. Опыты на тему: «Давление жидкостей и газов». </w:t>
      </w:r>
    </w:p>
    <w:p w14:paraId="3D19CFB5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Перечень занимательных опытов: </w:t>
      </w:r>
    </w:p>
    <w:p w14:paraId="2242239B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Спички – лакомки </w:t>
      </w:r>
    </w:p>
    <w:p w14:paraId="5E5CA468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Яйцо в солёной воде </w:t>
      </w:r>
    </w:p>
    <w:p w14:paraId="231C2557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Пять этажей </w:t>
      </w:r>
    </w:p>
    <w:p w14:paraId="09D1423E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Удивительный подсвечник </w:t>
      </w:r>
    </w:p>
    <w:p w14:paraId="3BE6EA83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Стакан с водой </w:t>
      </w:r>
    </w:p>
    <w:p w14:paraId="24BF80F4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Яйцо в графине </w:t>
      </w:r>
    </w:p>
    <w:p w14:paraId="09C7AF1B" w14:textId="1DBE2062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7. Яйцо в графине </w:t>
      </w:r>
    </w:p>
    <w:p w14:paraId="186881D9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8. Подъём тарелки с мылом </w:t>
      </w:r>
    </w:p>
    <w:p w14:paraId="7C4A2471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9. Соединённые стаканы </w:t>
      </w:r>
    </w:p>
    <w:p w14:paraId="4364EF3F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10. Разбейте стакан </w:t>
      </w:r>
    </w:p>
    <w:p w14:paraId="0299A71B" w14:textId="0886B42B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11. Уроните монетку </w:t>
      </w:r>
    </w:p>
    <w:p w14:paraId="5BAC6DBB" w14:textId="1FCC4336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Мыльные пузыри и плёнки  </w:t>
      </w:r>
    </w:p>
    <w:p w14:paraId="00FA7E40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Мыльные пузыри. Гибкая оболочка мыльных пузырей. Трюки с пузырями. </w:t>
      </w:r>
    </w:p>
    <w:p w14:paraId="24CA032A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Перечень занимательных опытов: </w:t>
      </w:r>
    </w:p>
    <w:p w14:paraId="74E838A6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Мал мала меньше </w:t>
      </w:r>
    </w:p>
    <w:p w14:paraId="0BD22E35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Превращение мыльного пузыря </w:t>
      </w:r>
    </w:p>
    <w:p w14:paraId="194366B9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Шар в бочке </w:t>
      </w:r>
    </w:p>
    <w:p w14:paraId="49C874EA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Шар-недотрога </w:t>
      </w:r>
    </w:p>
    <w:p w14:paraId="2A3A0735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Снежные цветы </w:t>
      </w:r>
    </w:p>
    <w:p w14:paraId="0F3339B3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Свеча, погасни! </w:t>
      </w:r>
    </w:p>
    <w:p w14:paraId="3B393968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lastRenderedPageBreak/>
        <w:t xml:space="preserve">7. Мыльный винт </w:t>
      </w:r>
    </w:p>
    <w:p w14:paraId="713DED38" w14:textId="32BA820E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</w:t>
      </w:r>
      <w:r w:rsidRPr="0038041C">
        <w:rPr>
          <w:b/>
          <w:bCs/>
          <w:sz w:val="28"/>
          <w:szCs w:val="28"/>
        </w:rPr>
        <w:t xml:space="preserve">Интересные случаи равновесия </w:t>
      </w:r>
    </w:p>
    <w:p w14:paraId="6FC26771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Понятие равновесия. Понятие центра тяжести. Правило рычага. </w:t>
      </w:r>
    </w:p>
    <w:p w14:paraId="10073BB0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Перечень занимательных опытов: </w:t>
      </w:r>
    </w:p>
    <w:p w14:paraId="00897621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Карандаш на острие </w:t>
      </w:r>
    </w:p>
    <w:p w14:paraId="34858364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Поварёшка и тарелка </w:t>
      </w:r>
    </w:p>
    <w:p w14:paraId="010E5E09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Яйцо на бутылке </w:t>
      </w:r>
    </w:p>
    <w:p w14:paraId="1F3A41EC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Две вилки и монета </w:t>
      </w:r>
    </w:p>
    <w:p w14:paraId="18FFB0E0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Пятнадцать спичек на одной </w:t>
      </w:r>
    </w:p>
    <w:p w14:paraId="24313634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Верёвочные весы </w:t>
      </w:r>
    </w:p>
    <w:p w14:paraId="0EF91E8B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7. Парафиновый мотор </w:t>
      </w:r>
    </w:p>
    <w:p w14:paraId="06157013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8. Подставка для супницы </w:t>
      </w:r>
    </w:p>
    <w:p w14:paraId="68534F50" w14:textId="381C21E9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9. Все 28!!! </w:t>
      </w:r>
    </w:p>
    <w:p w14:paraId="044CB431" w14:textId="55FFCAD2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Инерция и центробежная сила. Волчки и маятники  </w:t>
      </w:r>
    </w:p>
    <w:p w14:paraId="0DA95BCC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Понятие инерции и инертности. Центробежная сила. Применение данных физических понятий в жизнедеятельности человека. </w:t>
      </w:r>
    </w:p>
    <w:p w14:paraId="35336A17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Перечень занимательных опытов: </w:t>
      </w:r>
    </w:p>
    <w:p w14:paraId="1079CB0D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Монета и бумажное кольцо </w:t>
      </w:r>
    </w:p>
    <w:p w14:paraId="12562A10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Чур не урони! </w:t>
      </w:r>
    </w:p>
    <w:p w14:paraId="0E986E2C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Шнурок и цепочка </w:t>
      </w:r>
    </w:p>
    <w:p w14:paraId="08C756F8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Какое - крутое? Какое – сырое? </w:t>
      </w:r>
    </w:p>
    <w:p w14:paraId="6260186C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Танцующее яйцо </w:t>
      </w:r>
    </w:p>
    <w:p w14:paraId="1B95C725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Маятник Фуко </w:t>
      </w:r>
    </w:p>
    <w:p w14:paraId="5C059D19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7. Смешная дуэль </w:t>
      </w:r>
    </w:p>
    <w:p w14:paraId="5E68ACEF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</w:p>
    <w:p w14:paraId="70BF3965" w14:textId="22E1C111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lastRenderedPageBreak/>
        <w:t xml:space="preserve">Опыты с теплотой и электричеством  </w:t>
      </w:r>
    </w:p>
    <w:p w14:paraId="7309B918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Понятие источника тока. Электризация тел. Проводимость жидкости. </w:t>
      </w:r>
    </w:p>
    <w:p w14:paraId="570ED304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Перечень занимательных опытов: </w:t>
      </w:r>
    </w:p>
    <w:p w14:paraId="6EC21FAF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Лимон - источник тока </w:t>
      </w:r>
    </w:p>
    <w:p w14:paraId="2846779C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Электрический цветок </w:t>
      </w:r>
    </w:p>
    <w:p w14:paraId="3267590A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Бумажная кастрюля </w:t>
      </w:r>
    </w:p>
    <w:p w14:paraId="41CFA568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Олово на игральной карте </w:t>
      </w:r>
    </w:p>
    <w:p w14:paraId="56095947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Кто раньше? </w:t>
      </w:r>
    </w:p>
    <w:p w14:paraId="3FB2D21C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Наэлектризованный стакан </w:t>
      </w:r>
    </w:p>
    <w:p w14:paraId="4A33436E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</w:p>
    <w:p w14:paraId="2BAEA2D6" w14:textId="43B58296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Ошибки наших глаз. Опыты со светом </w:t>
      </w:r>
    </w:p>
    <w:p w14:paraId="65A9B758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Элементы геометрической оптики. </w:t>
      </w:r>
    </w:p>
    <w:p w14:paraId="3AEB8F60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Перечень занимательных опытов: </w:t>
      </w:r>
    </w:p>
    <w:p w14:paraId="79E818A2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Ложка – рефлектор </w:t>
      </w:r>
    </w:p>
    <w:p w14:paraId="5805F8FC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Посеребренное яйцо </w:t>
      </w:r>
    </w:p>
    <w:p w14:paraId="782DB861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Вот так лупа </w:t>
      </w:r>
    </w:p>
    <w:p w14:paraId="0D076378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Живая тень </w:t>
      </w:r>
    </w:p>
    <w:p w14:paraId="6F7F9A61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Зелёный чёртик </w:t>
      </w:r>
    </w:p>
    <w:p w14:paraId="0D526664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Не раскупоривая бутылки! </w:t>
      </w:r>
    </w:p>
    <w:p w14:paraId="2D2EB437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7. Копировальное стекло </w:t>
      </w:r>
    </w:p>
    <w:p w14:paraId="73C46A0F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8. Птичка в клетке </w:t>
      </w:r>
    </w:p>
    <w:p w14:paraId="5125B79C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9. Белая и чёрная бумага </w:t>
      </w:r>
    </w:p>
    <w:p w14:paraId="2F01C6BF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10. Кто выше </w:t>
      </w:r>
    </w:p>
    <w:p w14:paraId="72325684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11. Циркуль или глаз? </w:t>
      </w:r>
    </w:p>
    <w:p w14:paraId="4C8D2DDF" w14:textId="2A4DC4C8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lastRenderedPageBreak/>
        <w:t xml:space="preserve">12. Монета или шар? </w:t>
      </w:r>
    </w:p>
    <w:p w14:paraId="779CB426" w14:textId="324D3625" w:rsidR="00A9527F" w:rsidRDefault="001513FB" w:rsidP="00A9527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Заключение </w:t>
      </w:r>
    </w:p>
    <w:p w14:paraId="5722FE8F" w14:textId="10AE9842" w:rsidR="00A9527F" w:rsidRPr="00A9527F" w:rsidRDefault="00A9527F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A9527F">
        <w:rPr>
          <w:sz w:val="28"/>
          <w:szCs w:val="28"/>
        </w:rPr>
        <w:t>Наблюдения, опыты – источник знаний о природе явлений. Подготовка и защита проектов.</w:t>
      </w:r>
    </w:p>
    <w:p w14:paraId="47A3A6F7" w14:textId="77777777" w:rsidR="00A9527F" w:rsidRPr="0038041C" w:rsidRDefault="00A9527F" w:rsidP="00A9527F">
      <w:pPr>
        <w:pStyle w:val="Default"/>
        <w:spacing w:line="360" w:lineRule="auto"/>
        <w:jc w:val="both"/>
        <w:rPr>
          <w:sz w:val="28"/>
          <w:szCs w:val="28"/>
        </w:rPr>
      </w:pPr>
    </w:p>
    <w:p w14:paraId="79EFD787" w14:textId="012C3D73" w:rsidR="00E32D19" w:rsidRPr="0038041C" w:rsidRDefault="00E32D19" w:rsidP="00A9527F">
      <w:pPr>
        <w:spacing w:line="360" w:lineRule="auto"/>
        <w:ind w:left="0"/>
        <w:rPr>
          <w:bCs/>
          <w:szCs w:val="28"/>
        </w:rPr>
      </w:pPr>
    </w:p>
    <w:p w14:paraId="193E0B5E" w14:textId="7C46DD87" w:rsidR="00E32D19" w:rsidRPr="0038041C" w:rsidRDefault="00E32D19" w:rsidP="001513FB">
      <w:pPr>
        <w:spacing w:line="360" w:lineRule="auto"/>
        <w:ind w:left="0"/>
        <w:rPr>
          <w:bCs/>
          <w:sz w:val="20"/>
          <w:szCs w:val="20"/>
        </w:rPr>
      </w:pPr>
    </w:p>
    <w:p w14:paraId="45AD7B37" w14:textId="2B5CD642" w:rsidR="00E32D19" w:rsidRPr="0038041C" w:rsidRDefault="00E32D19" w:rsidP="001513FB">
      <w:pPr>
        <w:spacing w:line="360" w:lineRule="auto"/>
        <w:ind w:left="0"/>
        <w:rPr>
          <w:bCs/>
          <w:sz w:val="20"/>
          <w:szCs w:val="20"/>
        </w:rPr>
      </w:pPr>
    </w:p>
    <w:p w14:paraId="23945D52" w14:textId="0DCCE73D" w:rsidR="00E32D19" w:rsidRPr="0038041C" w:rsidRDefault="00E32D19" w:rsidP="001513FB">
      <w:pPr>
        <w:spacing w:line="360" w:lineRule="auto"/>
        <w:ind w:left="0"/>
        <w:rPr>
          <w:bCs/>
          <w:sz w:val="20"/>
          <w:szCs w:val="20"/>
        </w:rPr>
      </w:pPr>
      <w:bookmarkStart w:id="0" w:name="_GoBack"/>
      <w:bookmarkEnd w:id="0"/>
    </w:p>
    <w:p w14:paraId="08CFB77A" w14:textId="23BE6C29" w:rsidR="00E32D19" w:rsidRPr="0038041C" w:rsidRDefault="00E32D19" w:rsidP="001513FB">
      <w:pPr>
        <w:spacing w:line="360" w:lineRule="auto"/>
        <w:ind w:left="0"/>
        <w:rPr>
          <w:bCs/>
          <w:sz w:val="20"/>
          <w:szCs w:val="20"/>
        </w:rPr>
      </w:pPr>
    </w:p>
    <w:p w14:paraId="12C2F593" w14:textId="77777777" w:rsidR="00E32D19" w:rsidRPr="0038041C" w:rsidRDefault="00E32D19" w:rsidP="009B51AB">
      <w:pPr>
        <w:spacing w:line="240" w:lineRule="auto"/>
        <w:ind w:left="0" w:firstLine="0"/>
        <w:jc w:val="left"/>
        <w:rPr>
          <w:bCs/>
          <w:sz w:val="20"/>
          <w:szCs w:val="20"/>
        </w:rPr>
        <w:sectPr w:rsidR="00E32D19" w:rsidRPr="0038041C" w:rsidSect="0038041C">
          <w:type w:val="continuous"/>
          <w:pgSz w:w="11904" w:h="16838"/>
          <w:pgMar w:top="1134" w:right="850" w:bottom="1134" w:left="1701" w:header="720" w:footer="720" w:gutter="0"/>
          <w:cols w:space="720"/>
          <w:docGrid w:linePitch="381"/>
        </w:sectPr>
      </w:pPr>
    </w:p>
    <w:p w14:paraId="033AEA67" w14:textId="77777777" w:rsidR="00E32D19" w:rsidRPr="00E32D19" w:rsidRDefault="00E32D19" w:rsidP="00E32D19">
      <w:pPr>
        <w:pBdr>
          <w:bottom w:val="single" w:sz="4" w:space="1" w:color="auto"/>
        </w:pBdr>
        <w:spacing w:after="0" w:line="288" w:lineRule="auto"/>
        <w:ind w:left="0" w:right="567" w:firstLine="0"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E32D19">
        <w:rPr>
          <w:rFonts w:eastAsia="Calibri"/>
          <w:b/>
          <w:bCs/>
          <w:color w:val="auto"/>
          <w:sz w:val="20"/>
          <w:szCs w:val="20"/>
          <w:lang w:eastAsia="en-US"/>
        </w:rPr>
        <w:lastRenderedPageBreak/>
        <w:t>ТЕМАТИЧЕСКОЕ ПЛАНИРОВАНИЕ </w:t>
      </w:r>
    </w:p>
    <w:p w14:paraId="063F2FE9" w14:textId="77777777" w:rsidR="00E32D19" w:rsidRPr="00E32D19" w:rsidRDefault="00E32D19" w:rsidP="00E32D19">
      <w:pPr>
        <w:spacing w:before="120" w:after="120" w:line="240" w:lineRule="auto"/>
        <w:ind w:left="0" w:right="567" w:firstLine="0"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E32D19">
        <w:rPr>
          <w:rFonts w:eastAsia="Calibri"/>
          <w:b/>
          <w:bCs/>
          <w:color w:val="auto"/>
          <w:sz w:val="20"/>
          <w:szCs w:val="20"/>
          <w:lang w:eastAsia="en-US"/>
        </w:rPr>
        <w:t>8 класс</w:t>
      </w:r>
    </w:p>
    <w:p w14:paraId="411DC3DB" w14:textId="77777777" w:rsidR="00E32D19" w:rsidRPr="00E32D19" w:rsidRDefault="00E32D19" w:rsidP="00E32D19">
      <w:pPr>
        <w:spacing w:after="0" w:line="288" w:lineRule="auto"/>
        <w:ind w:left="0" w:right="567" w:firstLine="0"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</w:p>
    <w:tbl>
      <w:tblPr>
        <w:tblW w:w="14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3428"/>
        <w:gridCol w:w="9"/>
        <w:gridCol w:w="8"/>
        <w:gridCol w:w="6"/>
        <w:gridCol w:w="2125"/>
        <w:gridCol w:w="996"/>
        <w:gridCol w:w="1558"/>
        <w:gridCol w:w="1559"/>
        <w:gridCol w:w="4016"/>
        <w:gridCol w:w="59"/>
      </w:tblGrid>
      <w:tr w:rsidR="00E32D19" w:rsidRPr="00E32D19" w14:paraId="1A1A4E0A" w14:textId="77777777" w:rsidTr="00D71158"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F7A9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№</w:t>
            </w: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3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F062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Наименование разделов и тем программы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DC572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Виды, формы контроля</w:t>
            </w:r>
          </w:p>
        </w:tc>
        <w:tc>
          <w:tcPr>
            <w:tcW w:w="4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07F0C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C969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Электронные (цифровые) образовательные ресурсы</w:t>
            </w:r>
          </w:p>
        </w:tc>
      </w:tr>
      <w:tr w:rsidR="00E32D19" w:rsidRPr="00E32D19" w14:paraId="19B411EF" w14:textId="77777777" w:rsidTr="00D71158"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A30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5C1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FE0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62F4D" w14:textId="77777777" w:rsidR="00E32D19" w:rsidRPr="00E32D19" w:rsidRDefault="00E32D19" w:rsidP="00E32D19">
            <w:pPr>
              <w:spacing w:after="0" w:line="288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1983A" w14:textId="77777777" w:rsidR="00E32D19" w:rsidRPr="00E32D19" w:rsidRDefault="00E32D19" w:rsidP="00E32D19">
            <w:pPr>
              <w:spacing w:after="0" w:line="288" w:lineRule="auto"/>
              <w:ind w:left="0" w:right="-94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9E1A0" w14:textId="77777777" w:rsidR="00E32D19" w:rsidRPr="00E32D19" w:rsidRDefault="00E32D19" w:rsidP="00E32D19">
            <w:pPr>
              <w:spacing w:after="0" w:line="288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практические работы</w:t>
            </w:r>
          </w:p>
        </w:tc>
        <w:tc>
          <w:tcPr>
            <w:tcW w:w="40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C15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32D19" w:rsidRPr="00E32D19" w14:paraId="01B3D54E" w14:textId="77777777" w:rsidTr="0038041C">
        <w:tc>
          <w:tcPr>
            <w:tcW w:w="14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CF0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Раздел 1.</w:t>
            </w: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Тепловые явления</w:t>
            </w:r>
          </w:p>
        </w:tc>
      </w:tr>
      <w:tr w:rsidR="00D71158" w:rsidRPr="00E32D19" w14:paraId="539CE24A" w14:textId="77777777" w:rsidTr="00D7115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AD1EC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43A9B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Тепловое движение. Термометр. Связь температуры тела со скоростью движения его молекул.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91E0F" w14:textId="177FD072" w:rsidR="00D71158" w:rsidRPr="00E32D19" w:rsidRDefault="00D71158" w:rsidP="00D71158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2DF7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B2E285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8D471" w14:textId="03D55F90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AE1D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4EE7F44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3393916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3F3ED49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686DB3F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699E787D" w14:textId="77777777" w:rsidTr="00D7115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2247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F0065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Внутренняя энергия. Два способа изменения внутренней энергии: работа и теплопередача.</w:t>
            </w:r>
          </w:p>
          <w:p w14:paraId="269ED785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BEF7" w14:textId="1A6A7857" w:rsidR="00D71158" w:rsidRPr="00E32D19" w:rsidRDefault="00D71158" w:rsidP="00D71158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0E5AB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7A616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B9971" w14:textId="2C357204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1A8334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2F28451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36EF967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206B3608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4C04A79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0C7707C7" w14:textId="77777777" w:rsidTr="00D7115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81406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1A0D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Выветривание. Влажность воздуха.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3849" w14:textId="39DCE23F" w:rsidR="00D71158" w:rsidRPr="00E32D19" w:rsidRDefault="00D71158" w:rsidP="00D71158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3118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63323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8961B6" w14:textId="22E90910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7649C6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2CF915C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6AC5863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36BB407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48A5674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70E0A3C0" w14:textId="77777777" w:rsidTr="00D7115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7204A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287C3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Плавление и</w:t>
            </w:r>
          </w:p>
          <w:p w14:paraId="6E31264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отвердевание кристаллических и</w:t>
            </w:r>
          </w:p>
          <w:p w14:paraId="6E95B69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аморфных тел. 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F8E8" w14:textId="77777777" w:rsidR="00D71158" w:rsidRPr="00E32D19" w:rsidRDefault="00D71158" w:rsidP="00D71158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B905B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DD61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EC00DC" w14:textId="5D8D1903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9C81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1EAE283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1A48DA16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77E3424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64717D4B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6885E1F3" w14:textId="77777777" w:rsidTr="00D71158">
        <w:trPr>
          <w:gridAfter w:val="1"/>
          <w:wAfter w:w="59" w:type="dxa"/>
        </w:trPr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F6E01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Итого по разделу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404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DCC5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71158" w:rsidRPr="00E32D19" w14:paraId="1862B2DC" w14:textId="77777777" w:rsidTr="0038041C">
        <w:trPr>
          <w:gridAfter w:val="1"/>
          <w:wAfter w:w="59" w:type="dxa"/>
          <w:trHeight w:val="417"/>
        </w:trPr>
        <w:tc>
          <w:tcPr>
            <w:tcW w:w="14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232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Раздел 2.</w:t>
            </w:r>
            <w:r w:rsidRPr="00E32D19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Изменение агрегатных состояний вещества</w:t>
            </w:r>
          </w:p>
        </w:tc>
      </w:tr>
      <w:tr w:rsidR="00D71158" w:rsidRPr="00E32D19" w14:paraId="4426F0A1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45DCB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3EED3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Плавление и отвердевание тел. Температура плавления. Удельная теплота плавления.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3BB7" w14:textId="77777777" w:rsidR="00D71158" w:rsidRPr="00E32D19" w:rsidRDefault="00D71158" w:rsidP="00D71158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FAD4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C84A4C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731F5" w14:textId="318196FE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A4508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0AB1502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4F5D12E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40AC0CB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2371145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15D9D141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A16D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B4BD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Испарение и конденсация. Относительная влажность воздуха и ее измерение. 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4141" w14:textId="77777777" w:rsidR="00D71158" w:rsidRPr="00E32D19" w:rsidRDefault="00D71158" w:rsidP="00D71158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C3A85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DED5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6E12C" w14:textId="7DA6CAC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A92228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74905C2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612D3018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1D9AEB6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5B458A5C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1DF5CE43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3D585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213F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Кипение. Температура кипения. Зависимость температуры кипения от давления.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8E5A" w14:textId="77777777" w:rsidR="00D71158" w:rsidRPr="00E32D19" w:rsidRDefault="00D71158" w:rsidP="00D71158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  <w:p w14:paraId="4BE2EA70" w14:textId="77777777" w:rsidR="00D71158" w:rsidRPr="00E32D19" w:rsidRDefault="00D71158" w:rsidP="00D71158">
            <w:pPr>
              <w:spacing w:after="0" w:line="288" w:lineRule="auto"/>
              <w:ind w:left="567" w:right="567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8991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4D48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91C9A" w14:textId="527B65B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CAFB36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67143A74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0E136D4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1A54F1C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47CCFC3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2D25B413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69DD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2B946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Удельная теплота парообразования. Объяснение изменений агрегатных состояний вещества на основе молекулярно-кинетических представлений.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5652" w14:textId="6C28F1E8" w:rsidR="00D71158" w:rsidRPr="00E32D19" w:rsidRDefault="00D71158" w:rsidP="00D71158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AE61DB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ECCEC5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54EF5" w14:textId="2C0A7C86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2DC5B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1E7C504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221F5BC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2810A16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210DE56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1C6CBED9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79FDB8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0733E4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Преобразования энергии в тепловых машинах. Двигатель внутреннего сгорания.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8693" w14:textId="5C0BF5D1" w:rsidR="00D71158" w:rsidRPr="00E32D19" w:rsidRDefault="00D71158" w:rsidP="00D71158">
            <w:pPr>
              <w:spacing w:after="0" w:line="288" w:lineRule="auto"/>
              <w:ind w:left="135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D799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0E549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CF4027" w14:textId="2D5B2733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DCED3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118510A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38DD917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272178A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4A1ED8B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67549139" w14:textId="77777777" w:rsidTr="00D71158"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2408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Итого по разделу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36A7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349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71158" w:rsidRPr="00E32D19" w14:paraId="633F7F55" w14:textId="77777777" w:rsidTr="0038041C">
        <w:tc>
          <w:tcPr>
            <w:tcW w:w="14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3344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Раздел 3.</w:t>
            </w: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Электрические явления</w:t>
            </w:r>
          </w:p>
        </w:tc>
      </w:tr>
      <w:tr w:rsidR="00D71158" w:rsidRPr="00E32D19" w14:paraId="611A4B56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4D29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FEE94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Электрическое поле. Закон сохранения электрического заряда. Дискретность электрического заряда. Электрон. Строение атомов.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8A0B" w14:textId="77777777" w:rsidR="00D71158" w:rsidRPr="00E32D19" w:rsidRDefault="00D71158" w:rsidP="00D71158">
            <w:pPr>
              <w:spacing w:after="0" w:line="288" w:lineRule="auto"/>
              <w:ind w:left="129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C9F83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80446C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CDC95D" w14:textId="7B58A6F1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B2BE7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3840BDBB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26BB901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049498E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53BBA79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463C8ED1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C9148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49923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Электрическая цепь. Электрический ток в металлах. Носители электрических зарядов в полупроводниках, газах и растворах электролитов. Полупроводниковые приборы.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D2B8" w14:textId="1B5E8D65" w:rsidR="00D71158" w:rsidRPr="00E32D19" w:rsidRDefault="00D71158" w:rsidP="00D71158">
            <w:pPr>
              <w:spacing w:after="0" w:line="288" w:lineRule="auto"/>
              <w:ind w:left="129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 xml:space="preserve">Эксперимент;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7B21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C8D12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BF3F2" w14:textId="69ABB18D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9A68A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55AD8B0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7DBCA7B8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497B45E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1935F674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119EEF85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FB72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1203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Электрический ток. Гальванические элементы. Аккумуляторы.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A74A" w14:textId="4F0203F4" w:rsidR="00D71158" w:rsidRPr="00E32D19" w:rsidRDefault="00D71158" w:rsidP="00D71158">
            <w:pPr>
              <w:spacing w:after="0" w:line="288" w:lineRule="auto"/>
              <w:ind w:left="129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4A7A3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FE55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D2ABF" w14:textId="4C3267D1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D9E74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7B44A366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133D896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3ACCE5F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619E513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1F1DD095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5785C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B4E40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Сила тока. Амперметр. Электрическое напряжение. Электрическое сопротивление. Последовательное и параллельное соединения проводников.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0471" w14:textId="6F3B76F3" w:rsidR="00D71158" w:rsidRPr="00E32D19" w:rsidRDefault="00D71158" w:rsidP="00D71158">
            <w:pPr>
              <w:spacing w:after="0" w:line="288" w:lineRule="auto"/>
              <w:ind w:left="129" w:right="54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D399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74E3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BF7CB4" w14:textId="6D1E58E3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FC32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628DBC9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7289443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170A33B8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7D6ECF9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45AAA396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7B4F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6B44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Работа и мощность тока. Количество теплоты, выделяемое проводником с током. Счетчик электрической энергии.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29B6" w14:textId="475EBB02" w:rsidR="00D71158" w:rsidRPr="00E32D19" w:rsidRDefault="00D71158" w:rsidP="00D71158">
            <w:pPr>
              <w:spacing w:after="0" w:line="288" w:lineRule="auto"/>
              <w:ind w:left="129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 xml:space="preserve">Эксперимент;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0191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8039E3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996D3" w14:textId="300B8FFA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C02E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7CE93C0C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1AB1A59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2C2AC78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00367EC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41F5824A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27EAC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>3.6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251C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Лампа накаливания. Электронагревательные приборы. Короткое замыкание. Плавкие предохранители. Расчет электроэнергии, потребляемой бытовыми электроприборами.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B343" w14:textId="0966C9F7" w:rsidR="00D71158" w:rsidRPr="00E32D19" w:rsidRDefault="00D71158" w:rsidP="00D71158">
            <w:pPr>
              <w:spacing w:after="0" w:line="288" w:lineRule="auto"/>
              <w:ind w:left="129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 xml:space="preserve">Эксперимент;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21D50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F53BA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FEBA5B" w14:textId="62675071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40077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796BCC0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377F1A5C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222311F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367502B4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73A0FC91" w14:textId="77777777" w:rsidTr="00D71158"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434F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Итого по разделу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9B2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  <w:p w14:paraId="406A582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49BFC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71158" w:rsidRPr="00E32D19" w14:paraId="45F99623" w14:textId="77777777" w:rsidTr="0038041C">
        <w:tc>
          <w:tcPr>
            <w:tcW w:w="14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47B5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Раздел 4.</w:t>
            </w: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Электромагнитные явления</w:t>
            </w:r>
          </w:p>
        </w:tc>
      </w:tr>
      <w:tr w:rsidR="00D71158" w:rsidRPr="00E32D19" w14:paraId="18155F5D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19D14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3C302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Магнитное поле тока. Действие магнитного поля на проводник с током.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D0D28" w14:textId="77777777" w:rsidR="00D71158" w:rsidRPr="00E32D19" w:rsidRDefault="00D71158" w:rsidP="00D71158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E5A73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20B9FA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BA19C" w14:textId="1CB5B3C8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3A5D4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07BD8CC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0DCEBB8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4EFD394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638C4A9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1A8FBB11" w14:textId="77777777" w:rsidTr="00D71158"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83F9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Итого по разделу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3E4C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14:paraId="76DEDD85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53784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71158" w:rsidRPr="00E32D19" w14:paraId="30ECA317" w14:textId="77777777" w:rsidTr="0038041C">
        <w:tc>
          <w:tcPr>
            <w:tcW w:w="14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352C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Раздел 5.</w:t>
            </w: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Световые явления</w:t>
            </w:r>
          </w:p>
        </w:tc>
      </w:tr>
      <w:tr w:rsidR="00D71158" w:rsidRPr="00E32D19" w14:paraId="2D7F1DE3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9757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3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CDE8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Источники света. Прямолинейное распространение света. Отражения света. Закон отражения. Плоское зеркало.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C724" w14:textId="77777777" w:rsidR="00D71158" w:rsidRPr="00E32D19" w:rsidRDefault="00D71158" w:rsidP="00D71158">
            <w:pPr>
              <w:spacing w:after="0" w:line="288" w:lineRule="auto"/>
              <w:ind w:left="13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Практическая работа;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491F8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10D02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F3C90" w14:textId="05C8362B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9367E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61070CF8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66897B8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4353F5E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070D8A4B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4704B18E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A619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F76D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Закон преломления света.</w:t>
            </w:r>
            <w:r w:rsidRPr="00E32D19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CF6E" w14:textId="77777777" w:rsidR="00D71158" w:rsidRPr="00E32D19" w:rsidRDefault="00D71158" w:rsidP="00D71158">
            <w:pPr>
              <w:spacing w:after="0" w:line="288" w:lineRule="auto"/>
              <w:ind w:left="13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86C3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C537C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B8195" w14:textId="7095666A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6FA2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0AB8BAB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6BE09A15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22840507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3DC19883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3BBF6D6F" w14:textId="77777777" w:rsidTr="00D71158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C77D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>5.3.</w:t>
            </w:r>
          </w:p>
        </w:tc>
        <w:tc>
          <w:tcPr>
            <w:tcW w:w="3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F4CF9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Линза. Фокусное расстояние линзы. Построение изображений, даваемых тонкой линзой. Оптическая сила линзы. Глаз как оптическая система. Оптические приборы.</w:t>
            </w:r>
          </w:p>
          <w:p w14:paraId="1EA8D7A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0547" w14:textId="050EDF8F" w:rsidR="00D71158" w:rsidRPr="00E32D19" w:rsidRDefault="00D71158" w:rsidP="00D71158">
            <w:pPr>
              <w:spacing w:after="0" w:line="288" w:lineRule="auto"/>
              <w:ind w:left="13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2512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312A2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9F45B" w14:textId="6CD2B4C8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FFBA8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6BB6498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4B2E9BC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561BDB5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05B99616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D71158" w:rsidRPr="00E32D19" w14:paraId="037727EA" w14:textId="77777777" w:rsidTr="00D71158"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611F1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Итого по разделу: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B237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D638D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B0FCB4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4F20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1158" w:rsidRPr="00E32D19" w14:paraId="37A7F7C7" w14:textId="77777777" w:rsidTr="00D71158"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2F2B5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Резервное время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5D428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8EA88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A41BE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E3CC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1158" w:rsidRPr="00E32D19" w14:paraId="38654CEA" w14:textId="77777777" w:rsidTr="00D71158"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971FF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ОБЩЕЕ КОЛИЧЕСТВО ЧАСОВ ПО ПРОГРАММЕ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2245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A9AB8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E3CAA" w14:textId="5BAADBEA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AA2BF6" w14:textId="77777777" w:rsidR="00D71158" w:rsidRPr="00E32D19" w:rsidRDefault="00D71158" w:rsidP="00D71158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</w:tbl>
    <w:p w14:paraId="47C29362" w14:textId="77777777" w:rsidR="00771BFB" w:rsidRPr="0038041C" w:rsidRDefault="00771BFB" w:rsidP="00A9527F">
      <w:pPr>
        <w:spacing w:after="0" w:line="360" w:lineRule="auto"/>
        <w:ind w:left="0" w:right="567" w:firstLine="0"/>
        <w:jc w:val="left"/>
        <w:rPr>
          <w:rFonts w:eastAsia="Calibri"/>
          <w:color w:val="auto"/>
          <w:sz w:val="20"/>
          <w:szCs w:val="20"/>
          <w:lang w:eastAsia="en-US"/>
        </w:rPr>
        <w:sectPr w:rsidR="00771BFB" w:rsidRPr="0038041C" w:rsidSect="0038041C">
          <w:type w:val="continuous"/>
          <w:pgSz w:w="16838" w:h="11904" w:orient="landscape"/>
          <w:pgMar w:top="1134" w:right="850" w:bottom="1134" w:left="1701" w:header="720" w:footer="720" w:gutter="0"/>
          <w:cols w:space="720"/>
          <w:docGrid w:linePitch="381"/>
        </w:sectPr>
      </w:pPr>
    </w:p>
    <w:p w14:paraId="05AE6643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lastRenderedPageBreak/>
        <w:t>ИНФОРМАЦИОННО-МЕТОДИЧЕСКОЕ ОБЕСПЕЧЕНИЕ ОБРАЗОВАТЕЛЬНОГО ПРОЦЕССА</w:t>
      </w:r>
    </w:p>
    <w:p w14:paraId="0E95CDD8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t>РЕКОМЕНДУЕМЫЕ МАТЕРИАЛЫ ДЛЯ УЧЕНИКА</w:t>
      </w:r>
    </w:p>
    <w:p w14:paraId="24067F1C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>Занимательная физика. Перельман Я.И. - М.: Наука, 1972.</w:t>
      </w:r>
    </w:p>
    <w:p w14:paraId="28470C05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 xml:space="preserve">Хочу быть Кулибиным. </w:t>
      </w:r>
      <w:proofErr w:type="spellStart"/>
      <w:r w:rsidRPr="00771BFB">
        <w:rPr>
          <w:rFonts w:eastAsia="Calibri"/>
          <w:color w:val="auto"/>
          <w:szCs w:val="28"/>
          <w:lang w:eastAsia="en-US"/>
        </w:rPr>
        <w:t>Эльшанский</w:t>
      </w:r>
      <w:proofErr w:type="spellEnd"/>
      <w:r w:rsidRPr="00771BFB">
        <w:rPr>
          <w:rFonts w:eastAsia="Calibri"/>
          <w:color w:val="auto"/>
          <w:szCs w:val="28"/>
          <w:lang w:eastAsia="en-US"/>
        </w:rPr>
        <w:t xml:space="preserve"> И.И. - М.: РИЦ МКД, 2002. </w:t>
      </w:r>
    </w:p>
    <w:p w14:paraId="48A4F428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 xml:space="preserve">Физика для увлеченных. Кибальченко А.Я., Кибальченко И.А.- Ростов н/Д.: «Феникс», 2005. </w:t>
      </w:r>
    </w:p>
    <w:p w14:paraId="7B378249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b/>
          <w:bCs/>
          <w:color w:val="auto"/>
          <w:szCs w:val="28"/>
          <w:lang w:eastAsia="en-US"/>
        </w:rPr>
      </w:pPr>
    </w:p>
    <w:p w14:paraId="1B8E2FF8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t>МЕТОДИЧЕСКИЕ МАТЕРИАЛЫ ДЛЯ УЧИТЕЛЯ</w:t>
      </w:r>
    </w:p>
    <w:p w14:paraId="38D303E7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 xml:space="preserve">Внеурочная деятельность школьников. Методический конструктор: пособие для учителя/ Д.В. Григорьев, П.В. Степанов. - М.: Просвещение, 2011. - 223 с. -. (Стандарты второго поколения). </w:t>
      </w:r>
    </w:p>
    <w:p w14:paraId="12498159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 xml:space="preserve">Внеурочная деятельность. Примерный план внеурочной деятельности в основной школе: пособие для учителя/. В.П. Степанов, Д.В. Григорьев - М.: Просвещение, 2014. - 200 с. -. (Стандарты второго поколения). </w:t>
      </w:r>
    </w:p>
    <w:p w14:paraId="28F3F14D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 xml:space="preserve">Рабочие программы. Физика. 7-9 классы: учебно-методическое пособие/сост. Е.Н. Тихонова. - </w:t>
      </w:r>
      <w:proofErr w:type="spellStart"/>
      <w:r w:rsidRPr="00771BFB">
        <w:rPr>
          <w:rFonts w:eastAsia="Calibri"/>
          <w:color w:val="auto"/>
          <w:szCs w:val="28"/>
          <w:lang w:eastAsia="en-US"/>
        </w:rPr>
        <w:t>М.:Дрофа</w:t>
      </w:r>
      <w:proofErr w:type="spellEnd"/>
      <w:r w:rsidRPr="00771BFB">
        <w:rPr>
          <w:rFonts w:eastAsia="Calibri"/>
          <w:color w:val="auto"/>
          <w:szCs w:val="28"/>
          <w:lang w:eastAsia="en-US"/>
        </w:rPr>
        <w:t xml:space="preserve">, 2015.-398 с. </w:t>
      </w:r>
    </w:p>
    <w:p w14:paraId="317CD2C4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 xml:space="preserve">Как стать ученым. Занятия по физике для старшеклассников. А.В. </w:t>
      </w:r>
      <w:proofErr w:type="spellStart"/>
      <w:r w:rsidRPr="00771BFB">
        <w:rPr>
          <w:rFonts w:eastAsia="Calibri"/>
          <w:color w:val="auto"/>
          <w:szCs w:val="28"/>
          <w:lang w:eastAsia="en-US"/>
        </w:rPr>
        <w:t>Хуторский</w:t>
      </w:r>
      <w:proofErr w:type="spellEnd"/>
      <w:r w:rsidRPr="00771BFB">
        <w:rPr>
          <w:rFonts w:eastAsia="Calibri"/>
          <w:color w:val="auto"/>
          <w:szCs w:val="28"/>
          <w:lang w:eastAsia="en-US"/>
        </w:rPr>
        <w:t xml:space="preserve">, Л.Н. </w:t>
      </w:r>
      <w:proofErr w:type="spellStart"/>
      <w:r w:rsidRPr="00771BFB">
        <w:rPr>
          <w:rFonts w:eastAsia="Calibri"/>
          <w:color w:val="auto"/>
          <w:szCs w:val="28"/>
          <w:lang w:eastAsia="en-US"/>
        </w:rPr>
        <w:t>Хуторский</w:t>
      </w:r>
      <w:proofErr w:type="spellEnd"/>
      <w:r w:rsidRPr="00771BFB">
        <w:rPr>
          <w:rFonts w:eastAsia="Calibri"/>
          <w:color w:val="auto"/>
          <w:szCs w:val="28"/>
          <w:lang w:eastAsia="en-US"/>
        </w:rPr>
        <w:t>, И.С. Маслов. - М.: Глобус, 2008. 8. Фронтальные лабораторные занятия по физике в 7-11 классах общеобразовательных учреждений: Книга для учителя. /под ред. В.А. Бурова, Г.Г. Никифорова. - М.: Просвещение,1996</w:t>
      </w:r>
    </w:p>
    <w:p w14:paraId="1CAE8119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</w:p>
    <w:p w14:paraId="6D9B5207" w14:textId="77777777" w:rsidR="00771BFB" w:rsidRPr="00771BFB" w:rsidRDefault="00771BFB" w:rsidP="00A9527F">
      <w:pPr>
        <w:spacing w:after="200" w:line="360" w:lineRule="auto"/>
        <w:ind w:left="0" w:right="0" w:firstLine="708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t>ЦИФРОВЫЕ ОБРАЗОВАТЕЛЬНЫЕ РЕСУРСЫ И РЕСУРСЫ СЕТИ ИНТЕРНЕТ</w:t>
      </w:r>
    </w:p>
    <w:p w14:paraId="7AA6CE5A" w14:textId="77777777" w:rsidR="00771BFB" w:rsidRPr="00771BFB" w:rsidRDefault="00771BFB" w:rsidP="00A9527F">
      <w:pPr>
        <w:spacing w:after="0" w:line="360" w:lineRule="auto"/>
        <w:ind w:left="0" w:right="0" w:firstLine="0"/>
        <w:rPr>
          <w:rFonts w:eastAsia="Calibri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>http://school-</w:t>
      </w:r>
      <w:r w:rsidRPr="00771BFB">
        <w:rPr>
          <w:rFonts w:eastAsia="Calibri"/>
          <w:color w:val="auto"/>
          <w:szCs w:val="28"/>
          <w:lang w:eastAsia="en-US"/>
        </w:rPr>
        <w:br/>
        <w:t>collection.edu.ru/</w:t>
      </w:r>
      <w:proofErr w:type="spellStart"/>
      <w:r w:rsidRPr="00771BFB">
        <w:rPr>
          <w:rFonts w:eastAsia="Calibri"/>
          <w:color w:val="auto"/>
          <w:szCs w:val="28"/>
          <w:lang w:eastAsia="en-US"/>
        </w:rPr>
        <w:t>catalog</w:t>
      </w:r>
      <w:proofErr w:type="spellEnd"/>
      <w:r w:rsidRPr="00771BFB">
        <w:rPr>
          <w:rFonts w:eastAsia="Calibri"/>
          <w:color w:val="auto"/>
          <w:szCs w:val="28"/>
          <w:lang w:eastAsia="en-US"/>
        </w:rPr>
        <w:t>/</w:t>
      </w:r>
      <w:r w:rsidRPr="00771BFB">
        <w:rPr>
          <w:rFonts w:eastAsia="Calibri"/>
          <w:color w:val="auto"/>
          <w:szCs w:val="28"/>
          <w:lang w:eastAsia="en-US"/>
        </w:rPr>
        <w:br/>
        <w:t>http://www.all-fizika.com/</w:t>
      </w:r>
      <w:r w:rsidRPr="00771BFB">
        <w:rPr>
          <w:rFonts w:eastAsia="Calibri"/>
          <w:color w:val="auto"/>
          <w:szCs w:val="28"/>
          <w:lang w:eastAsia="en-US"/>
        </w:rPr>
        <w:br/>
      </w:r>
      <w:r w:rsidRPr="00771BFB">
        <w:rPr>
          <w:rFonts w:eastAsia="Calibri"/>
          <w:color w:val="auto"/>
          <w:szCs w:val="28"/>
          <w:lang w:eastAsia="en-US"/>
        </w:rPr>
        <w:lastRenderedPageBreak/>
        <w:t>https://resh.edu.ru/subject/</w:t>
      </w:r>
      <w:r w:rsidRPr="00771BFB">
        <w:rPr>
          <w:rFonts w:eastAsia="Calibri"/>
          <w:color w:val="auto"/>
          <w:szCs w:val="28"/>
          <w:lang w:eastAsia="en-US"/>
        </w:rPr>
        <w:br/>
        <w:t>http://www.fizika.ru/index.php</w:t>
      </w:r>
      <w:r w:rsidRPr="00771BFB">
        <w:rPr>
          <w:rFonts w:eastAsia="Calibri"/>
          <w:color w:val="auto"/>
          <w:szCs w:val="28"/>
          <w:lang w:eastAsia="en-US"/>
        </w:rPr>
        <w:br/>
      </w:r>
      <w:hyperlink r:id="rId10" w:history="1">
        <w:r w:rsidRPr="00771BFB">
          <w:rPr>
            <w:rFonts w:eastAsia="Calibri"/>
            <w:szCs w:val="28"/>
            <w:lang w:eastAsia="en-US"/>
          </w:rPr>
          <w:t>http://class-fizik.ru/v7.html</w:t>
        </w:r>
      </w:hyperlink>
    </w:p>
    <w:p w14:paraId="6C473D9E" w14:textId="77777777" w:rsidR="00771BFB" w:rsidRPr="00771BFB" w:rsidRDefault="00771BFB" w:rsidP="00A9527F">
      <w:pPr>
        <w:spacing w:after="0" w:line="36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14:paraId="0413B809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t>МАТЕРИАЛЬНО-ТЕХНИЧЕСКОЕ ОБЕСПЕЧЕНИЕ ОБРАЗОВАТЕЛЬНОГО ПРОЦЕССА</w:t>
      </w:r>
    </w:p>
    <w:p w14:paraId="0387D876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t>УЧЕБНОЕ ОБОРУДОВАНИЕ</w:t>
      </w:r>
    </w:p>
    <w:p w14:paraId="0D87DA45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>Дополнительная литература и справочные материалы</w:t>
      </w:r>
    </w:p>
    <w:p w14:paraId="2FCD53C5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t>ОБОРУДОВАНИЕ ДЛЯ ПРОВЕДЕНИЯ ЭКСПЕРИМЕНТАЛЬНЫХ, ПРАКТИЧЕСКИХ РАБОТ</w:t>
      </w:r>
    </w:p>
    <w:p w14:paraId="73138A13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szCs w:val="28"/>
          <w:lang w:eastAsia="en-US"/>
        </w:rPr>
        <w:t>Оборудование кабинета, правила по технике безопасности при выполнении лабораторной работы, лабораторное оборудование, ноутбук, проектор, МФУ</w:t>
      </w:r>
    </w:p>
    <w:sectPr w:rsidR="00771BFB" w:rsidRPr="00771BFB" w:rsidSect="0038041C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4C99C" w14:textId="77777777" w:rsidR="00B76B36" w:rsidRDefault="00B76B36" w:rsidP="003175A4">
      <w:pPr>
        <w:spacing w:after="0" w:line="240" w:lineRule="auto"/>
      </w:pPr>
      <w:r>
        <w:separator/>
      </w:r>
    </w:p>
  </w:endnote>
  <w:endnote w:type="continuationSeparator" w:id="0">
    <w:p w14:paraId="4DBAE120" w14:textId="77777777" w:rsidR="00B76B36" w:rsidRDefault="00B76B36" w:rsidP="0031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9671D" w14:textId="77777777" w:rsidR="00B76B36" w:rsidRDefault="00B76B36" w:rsidP="003175A4">
      <w:pPr>
        <w:spacing w:after="0" w:line="240" w:lineRule="auto"/>
      </w:pPr>
      <w:r>
        <w:separator/>
      </w:r>
    </w:p>
  </w:footnote>
  <w:footnote w:type="continuationSeparator" w:id="0">
    <w:p w14:paraId="3D1E40A7" w14:textId="77777777" w:rsidR="00B76B36" w:rsidRDefault="00B76B36" w:rsidP="0031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331"/>
    <w:multiLevelType w:val="hybridMultilevel"/>
    <w:tmpl w:val="FBA4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4705F"/>
    <w:multiLevelType w:val="multilevel"/>
    <w:tmpl w:val="58DED3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3A"/>
    <w:rsid w:val="001513FB"/>
    <w:rsid w:val="003175A4"/>
    <w:rsid w:val="0038041C"/>
    <w:rsid w:val="00427ECD"/>
    <w:rsid w:val="00496920"/>
    <w:rsid w:val="00543784"/>
    <w:rsid w:val="005C1793"/>
    <w:rsid w:val="006447FC"/>
    <w:rsid w:val="007635E3"/>
    <w:rsid w:val="00771BFB"/>
    <w:rsid w:val="009211C1"/>
    <w:rsid w:val="00997C05"/>
    <w:rsid w:val="009B51AB"/>
    <w:rsid w:val="00A874A0"/>
    <w:rsid w:val="00A9527F"/>
    <w:rsid w:val="00AE503C"/>
    <w:rsid w:val="00B76B36"/>
    <w:rsid w:val="00BE5B6B"/>
    <w:rsid w:val="00D71158"/>
    <w:rsid w:val="00E2773A"/>
    <w:rsid w:val="00E32D19"/>
    <w:rsid w:val="00E7569F"/>
    <w:rsid w:val="00EA3895"/>
    <w:rsid w:val="00FB46F9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4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71" w:lineRule="auto"/>
      <w:ind w:left="3564" w:right="309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43784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96920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D19"/>
    <w:pPr>
      <w:spacing w:after="0" w:line="288" w:lineRule="auto"/>
      <w:ind w:left="720" w:right="567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character" w:styleId="a5">
    <w:name w:val="Hyperlink"/>
    <w:basedOn w:val="a0"/>
    <w:uiPriority w:val="99"/>
    <w:unhideWhenUsed/>
    <w:rsid w:val="00E32D1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378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efault">
    <w:name w:val="Default"/>
    <w:rsid w:val="00151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1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75A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31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75A4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E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B6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71" w:lineRule="auto"/>
      <w:ind w:left="3564" w:right="309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43784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96920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D19"/>
    <w:pPr>
      <w:spacing w:after="0" w:line="288" w:lineRule="auto"/>
      <w:ind w:left="720" w:right="567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character" w:styleId="a5">
    <w:name w:val="Hyperlink"/>
    <w:basedOn w:val="a0"/>
    <w:uiPriority w:val="99"/>
    <w:unhideWhenUsed/>
    <w:rsid w:val="00E32D1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378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efault">
    <w:name w:val="Default"/>
    <w:rsid w:val="00151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1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75A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31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75A4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E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B6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lass-fizik.ru/v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CB5C-E0AA-427E-945E-17381839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RU1</cp:lastModifiedBy>
  <cp:revision>5</cp:revision>
  <cp:lastPrinted>2024-08-29T02:05:00Z</cp:lastPrinted>
  <dcterms:created xsi:type="dcterms:W3CDTF">2024-08-29T02:06:00Z</dcterms:created>
  <dcterms:modified xsi:type="dcterms:W3CDTF">2024-10-07T16:01:00Z</dcterms:modified>
</cp:coreProperties>
</file>